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92" w:rsidRDefault="00E35192" w:rsidP="00E35192">
      <w:pPr>
        <w:spacing w:line="520" w:lineRule="exact"/>
        <w:jc w:val="left"/>
        <w:rPr>
          <w:rFonts w:ascii="黑体" w:eastAsia="黑体" w:hint="eastAsia"/>
          <w:color w:val="000000"/>
          <w:sz w:val="32"/>
          <w:szCs w:val="30"/>
        </w:rPr>
      </w:pPr>
      <w:r>
        <w:rPr>
          <w:rFonts w:ascii="黑体" w:eastAsia="黑体" w:hint="eastAsia"/>
          <w:color w:val="000000"/>
          <w:sz w:val="32"/>
          <w:szCs w:val="30"/>
        </w:rPr>
        <w:t>附件3</w:t>
      </w:r>
    </w:p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E35192" w:rsidRDefault="00E35192" w:rsidP="00E35192">
      <w:pPr>
        <w:spacing w:line="580" w:lineRule="exact"/>
        <w:jc w:val="center"/>
        <w:rPr>
          <w:rFonts w:ascii="华文中宋" w:eastAsia="华文中宋" w:hAnsi="华文中宋" w:hint="eastAsia"/>
          <w:b/>
          <w:bCs/>
          <w:color w:val="000000"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color w:val="000000"/>
          <w:sz w:val="48"/>
          <w:szCs w:val="48"/>
        </w:rPr>
        <w:t>2013-2014年度</w:t>
      </w:r>
    </w:p>
    <w:p w:rsidR="00E35192" w:rsidRDefault="00E35192" w:rsidP="00E35192">
      <w:pPr>
        <w:spacing w:line="580" w:lineRule="exact"/>
        <w:jc w:val="center"/>
        <w:rPr>
          <w:rFonts w:ascii="华文中宋" w:eastAsia="华文中宋" w:hAnsi="华文中宋" w:hint="eastAsia"/>
          <w:b/>
          <w:bCs/>
          <w:color w:val="000000"/>
          <w:sz w:val="48"/>
          <w:szCs w:val="48"/>
        </w:rPr>
      </w:pPr>
      <w:bookmarkStart w:id="0" w:name="_GoBack"/>
      <w:r>
        <w:rPr>
          <w:rFonts w:ascii="华文中宋" w:eastAsia="华文中宋" w:hAnsi="华文中宋" w:hint="eastAsia"/>
          <w:b/>
          <w:bCs/>
          <w:color w:val="000000"/>
          <w:sz w:val="48"/>
          <w:szCs w:val="48"/>
        </w:rPr>
        <w:t xml:space="preserve">北 京 高 校 德 育 工 作 </w:t>
      </w:r>
      <w:r>
        <w:rPr>
          <w:rFonts w:ascii="华文中宋" w:eastAsia="华文中宋" w:hAnsi="华文中宋" w:hint="eastAsia"/>
          <w:b/>
          <w:bCs/>
          <w:color w:val="000000"/>
          <w:sz w:val="48"/>
          <w:szCs w:val="48"/>
        </w:rPr>
        <w:br/>
        <w:t>先 进 集 体</w:t>
      </w:r>
    </w:p>
    <w:bookmarkEnd w:id="0"/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sz w:val="50"/>
        </w:rPr>
      </w:pPr>
    </w:p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sz w:val="50"/>
        </w:rPr>
      </w:pPr>
    </w:p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b/>
          <w:bCs/>
          <w:sz w:val="50"/>
        </w:rPr>
      </w:pPr>
      <w:r>
        <w:rPr>
          <w:rFonts w:ascii="仿宋_GB2312" w:eastAsia="仿宋_GB2312" w:hint="eastAsia"/>
          <w:b/>
          <w:bCs/>
          <w:sz w:val="50"/>
        </w:rPr>
        <w:t>申  报  表</w:t>
      </w:r>
    </w:p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E35192" w:rsidRDefault="00E35192" w:rsidP="00E35192">
      <w:pPr>
        <w:spacing w:line="520" w:lineRule="exact"/>
        <w:jc w:val="center"/>
        <w:rPr>
          <w:rFonts w:ascii="仿宋_GB2312" w:eastAsia="仿宋_GB2312" w:hint="eastAsia"/>
          <w:sz w:val="30"/>
        </w:rPr>
      </w:pPr>
    </w:p>
    <w:p w:rsidR="00E35192" w:rsidRDefault="00E35192" w:rsidP="00E35192">
      <w:pPr>
        <w:spacing w:line="520" w:lineRule="exact"/>
        <w:ind w:firstLineChars="400" w:firstLine="1440"/>
        <w:rPr>
          <w:rFonts w:ascii="仿宋_GB2312" w:eastAsia="仿宋_GB2312" w:hint="eastAsia"/>
          <w:sz w:val="36"/>
          <w:u w:val="single"/>
        </w:rPr>
      </w:pPr>
      <w:r>
        <w:rPr>
          <w:rFonts w:ascii="仿宋_GB2312" w:eastAsia="仿宋_GB2312" w:hint="eastAsia"/>
          <w:sz w:val="36"/>
        </w:rPr>
        <w:t>学校名称</w:t>
      </w:r>
      <w:r>
        <w:rPr>
          <w:rFonts w:ascii="仿宋_GB2312" w:eastAsia="仿宋_GB2312" w:hint="eastAsia"/>
          <w:sz w:val="36"/>
          <w:u w:val="single"/>
        </w:rPr>
        <w:t xml:space="preserve">                     </w:t>
      </w:r>
    </w:p>
    <w:p w:rsidR="00E35192" w:rsidRDefault="00E35192" w:rsidP="00E35192">
      <w:pPr>
        <w:spacing w:line="520" w:lineRule="exact"/>
        <w:ind w:firstLineChars="400" w:firstLine="1440"/>
        <w:rPr>
          <w:rFonts w:ascii="仿宋_GB2312" w:eastAsia="仿宋_GB2312" w:hint="eastAsia"/>
          <w:sz w:val="36"/>
          <w:u w:val="single"/>
        </w:rPr>
      </w:pPr>
    </w:p>
    <w:p w:rsidR="00E35192" w:rsidRDefault="00E35192" w:rsidP="00E35192">
      <w:pPr>
        <w:spacing w:line="520" w:lineRule="exact"/>
        <w:ind w:firstLineChars="400" w:firstLine="1440"/>
        <w:rPr>
          <w:rFonts w:ascii="仿宋_GB2312" w:eastAsia="仿宋_GB2312" w:hint="eastAsia"/>
          <w:sz w:val="36"/>
          <w:u w:val="single"/>
        </w:rPr>
      </w:pPr>
      <w:r>
        <w:rPr>
          <w:rFonts w:ascii="仿宋_GB2312" w:eastAsia="仿宋_GB2312" w:hint="eastAsia"/>
          <w:sz w:val="36"/>
        </w:rPr>
        <w:t>单位名称</w:t>
      </w:r>
      <w:r>
        <w:rPr>
          <w:rFonts w:ascii="仿宋_GB2312" w:eastAsia="仿宋_GB2312" w:hint="eastAsia"/>
          <w:sz w:val="36"/>
          <w:u w:val="single"/>
        </w:rPr>
        <w:t xml:space="preserve">                     </w:t>
      </w:r>
    </w:p>
    <w:p w:rsidR="00E35192" w:rsidRDefault="00E35192" w:rsidP="00E35192">
      <w:pPr>
        <w:spacing w:line="240" w:lineRule="atLeast"/>
        <w:rPr>
          <w:rFonts w:ascii="仿宋_GB2312" w:eastAsia="仿宋_GB2312" w:hint="eastAsia"/>
          <w:sz w:val="36"/>
        </w:rPr>
      </w:pPr>
      <w:r>
        <w:rPr>
          <w:rFonts w:ascii="仿宋_GB2312" w:eastAsia="仿宋_GB2312" w:hint="eastAsia"/>
          <w:sz w:val="36"/>
        </w:rPr>
        <w:t xml:space="preserve">                   </w:t>
      </w:r>
    </w:p>
    <w:p w:rsidR="00E35192" w:rsidRDefault="00E35192" w:rsidP="00E35192">
      <w:pPr>
        <w:ind w:firstLineChars="800" w:firstLine="2880"/>
        <w:rPr>
          <w:rFonts w:ascii="仿宋_GB2312" w:eastAsia="仿宋_GB2312" w:hint="eastAsia"/>
          <w:sz w:val="36"/>
        </w:rPr>
      </w:pPr>
      <w:r>
        <w:rPr>
          <w:rFonts w:ascii="仿宋_GB2312" w:eastAsia="仿宋_GB2312" w:hint="eastAsia"/>
          <w:sz w:val="36"/>
        </w:rPr>
        <w:t>年      月     日</w:t>
      </w:r>
    </w:p>
    <w:p w:rsidR="00E35192" w:rsidRDefault="00E35192" w:rsidP="00E35192">
      <w:pPr>
        <w:ind w:firstLineChars="800" w:firstLine="2880"/>
        <w:rPr>
          <w:rFonts w:ascii="仿宋_GB2312" w:eastAsia="仿宋_GB2312" w:hint="eastAsia"/>
          <w:sz w:val="36"/>
        </w:rPr>
      </w:pPr>
    </w:p>
    <w:p w:rsidR="00E35192" w:rsidRDefault="00E35192" w:rsidP="00E35192">
      <w:pPr>
        <w:ind w:firstLineChars="800" w:firstLine="2880"/>
        <w:rPr>
          <w:rFonts w:ascii="仿宋_GB2312" w:eastAsia="仿宋_GB2312" w:hint="eastAsia"/>
          <w:sz w:val="36"/>
        </w:rPr>
      </w:pPr>
    </w:p>
    <w:p w:rsidR="00E35192" w:rsidRDefault="00E35192" w:rsidP="00E35192">
      <w:pPr>
        <w:ind w:firstLineChars="800" w:firstLine="2560"/>
        <w:rPr>
          <w:rFonts w:ascii="仿宋_GB2312" w:eastAsia="仿宋_GB2312" w:hAnsi="宋体" w:hint="eastAsia"/>
          <w:sz w:val="32"/>
          <w:szCs w:val="32"/>
        </w:rPr>
      </w:pPr>
    </w:p>
    <w:p w:rsidR="00E35192" w:rsidRDefault="00E35192" w:rsidP="00E35192">
      <w:pPr>
        <w:tabs>
          <w:tab w:val="left" w:pos="2860"/>
        </w:tabs>
        <w:spacing w:line="240" w:lineRule="exact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2700"/>
        <w:gridCol w:w="1260"/>
        <w:gridCol w:w="1620"/>
      </w:tblGrid>
      <w:tr w:rsidR="00E35192" w:rsidTr="007F6A93">
        <w:trPr>
          <w:cantSplit/>
          <w:trHeight w:val="61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5192" w:rsidTr="007F6A93">
        <w:trPr>
          <w:cantSplit/>
          <w:trHeight w:val="459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单位负责人</w:t>
            </w:r>
            <w:r>
              <w:rPr>
                <w:rFonts w:ascii="仿宋_GB2312" w:eastAsia="仿宋_GB2312" w:hAnsi="宋体" w:hint="eastAsia"/>
              </w:rPr>
              <w:t>（职务）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92" w:rsidRDefault="00E35192" w:rsidP="007F6A93">
            <w:pPr>
              <w:spacing w:line="520" w:lineRule="exact"/>
              <w:ind w:firstLineChars="600" w:firstLine="14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5192" w:rsidTr="007F6A93">
        <w:trPr>
          <w:cantSplit/>
          <w:trHeight w:val="46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5192" w:rsidRDefault="00E35192" w:rsidP="007F6A93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德育主管领导</w:t>
            </w:r>
            <w:r>
              <w:rPr>
                <w:rFonts w:ascii="仿宋_GB2312" w:eastAsia="仿宋_GB2312" w:hAnsi="宋体" w:hint="eastAsia"/>
              </w:rPr>
              <w:t>（职务）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5192" w:rsidTr="007F6A93">
        <w:trPr>
          <w:cantSplit/>
          <w:trHeight w:val="601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92" w:rsidRDefault="00E35192" w:rsidP="007F6A93">
            <w:pPr>
              <w:spacing w:line="5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在德育工作方面的特色及近两年来取得的主要成绩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192" w:rsidRDefault="00E35192" w:rsidP="007F6A93">
            <w:pPr>
              <w:spacing w:line="52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E35192" w:rsidTr="007F6A93">
        <w:trPr>
          <w:cantSplit/>
          <w:trHeight w:val="168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2" w:rsidRDefault="00E35192" w:rsidP="007F6A93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（盖章）</w:t>
            </w:r>
          </w:p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年   月    日</w:t>
            </w:r>
          </w:p>
        </w:tc>
      </w:tr>
      <w:tr w:rsidR="00E35192" w:rsidTr="007F6A93">
        <w:trPr>
          <w:cantSplit/>
          <w:trHeight w:val="19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市委教育工委意见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192" w:rsidRDefault="00E35192" w:rsidP="007F6A93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E35192" w:rsidRDefault="00E35192" w:rsidP="007F6A93">
            <w:pPr>
              <w:spacing w:line="520" w:lineRule="exact"/>
              <w:ind w:firstLineChars="1800" w:firstLine="43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E35192" w:rsidRDefault="00E35192" w:rsidP="007F6A9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年   月    日</w:t>
            </w:r>
          </w:p>
        </w:tc>
      </w:tr>
    </w:tbl>
    <w:p w:rsidR="00E35192" w:rsidRDefault="00E35192" w:rsidP="00E35192">
      <w:pPr>
        <w:spacing w:line="520" w:lineRule="exact"/>
        <w:rPr>
          <w:rFonts w:hint="eastAsia"/>
        </w:rPr>
      </w:pPr>
    </w:p>
    <w:p w:rsidR="00E35192" w:rsidRDefault="00E35192" w:rsidP="00E35192">
      <w:pPr>
        <w:tabs>
          <w:tab w:val="left" w:pos="2860"/>
        </w:tabs>
        <w:spacing w:line="240" w:lineRule="exact"/>
        <w:rPr>
          <w:rFonts w:ascii="仿宋_GB2312" w:eastAsia="仿宋_GB2312" w:hAnsi="宋体"/>
          <w:sz w:val="32"/>
          <w:szCs w:val="32"/>
        </w:rPr>
      </w:pPr>
    </w:p>
    <w:p w:rsidR="00E35192" w:rsidRDefault="00E35192" w:rsidP="00E35192"/>
    <w:p w:rsidR="008E3820" w:rsidRDefault="008E3820"/>
    <w:sectPr w:rsidR="008E3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57C" w:rsidRDefault="007A457C" w:rsidP="00E35192">
      <w:r>
        <w:separator/>
      </w:r>
    </w:p>
  </w:endnote>
  <w:endnote w:type="continuationSeparator" w:id="0">
    <w:p w:rsidR="007A457C" w:rsidRDefault="007A457C" w:rsidP="00E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57C" w:rsidRDefault="007A457C" w:rsidP="00E35192">
      <w:r>
        <w:separator/>
      </w:r>
    </w:p>
  </w:footnote>
  <w:footnote w:type="continuationSeparator" w:id="0">
    <w:p w:rsidR="007A457C" w:rsidRDefault="007A457C" w:rsidP="00E3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75"/>
    <w:rsid w:val="007A457C"/>
    <w:rsid w:val="008E3820"/>
    <w:rsid w:val="00B96275"/>
    <w:rsid w:val="00E3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1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1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1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1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1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熊元林</dc:creator>
  <cp:keywords/>
  <dc:description/>
  <cp:lastModifiedBy>熊元林</cp:lastModifiedBy>
  <cp:revision>2</cp:revision>
  <dcterms:created xsi:type="dcterms:W3CDTF">2014-06-11T07:29:00Z</dcterms:created>
  <dcterms:modified xsi:type="dcterms:W3CDTF">2014-06-11T07:30:00Z</dcterms:modified>
</cp:coreProperties>
</file>