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E7" w:rsidRPr="00091202" w:rsidRDefault="001F0FE7" w:rsidP="001F0FE7">
      <w:pPr>
        <w:spacing w:line="360" w:lineRule="auto"/>
        <w:ind w:firstLineChars="200" w:firstLine="482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091202">
        <w:rPr>
          <w:rFonts w:asciiTheme="minorEastAsia" w:eastAsiaTheme="minorEastAsia" w:hAnsiTheme="minorEastAsia" w:hint="eastAsia"/>
          <w:b/>
          <w:sz w:val="24"/>
          <w:szCs w:val="24"/>
        </w:rPr>
        <w:t>中国政法大学“十三五”发展规划专项（院部）</w:t>
      </w:r>
    </w:p>
    <w:p w:rsidR="001F0FE7" w:rsidRPr="00091202" w:rsidRDefault="001F0FE7" w:rsidP="001F0FE7">
      <w:pPr>
        <w:spacing w:line="360" w:lineRule="auto"/>
        <w:ind w:firstLineChars="200" w:firstLine="482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091202">
        <w:rPr>
          <w:rFonts w:asciiTheme="minorEastAsia" w:eastAsiaTheme="minorEastAsia" w:hAnsiTheme="minorEastAsia" w:hint="eastAsia"/>
          <w:b/>
          <w:sz w:val="24"/>
          <w:szCs w:val="24"/>
        </w:rPr>
        <w:t>调研提纲</w:t>
      </w:r>
    </w:p>
    <w:p w:rsidR="001F0FE7" w:rsidRPr="00091202" w:rsidRDefault="001F0FE7" w:rsidP="001F0FE7">
      <w:pPr>
        <w:pStyle w:val="a5"/>
        <w:spacing w:line="360" w:lineRule="auto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1F0FE7" w:rsidRPr="00091202" w:rsidRDefault="001F0FE7" w:rsidP="001F0FE7">
      <w:pPr>
        <w:pStyle w:val="a5"/>
        <w:spacing w:line="360" w:lineRule="auto"/>
        <w:ind w:firstLineChars="0" w:firstLine="560"/>
        <w:rPr>
          <w:rFonts w:asciiTheme="minorEastAsia" w:eastAsiaTheme="minorEastAsia" w:hAnsiTheme="minorEastAsia"/>
          <w:sz w:val="24"/>
          <w:szCs w:val="24"/>
        </w:rPr>
      </w:pPr>
      <w:r w:rsidRPr="00091202">
        <w:rPr>
          <w:rFonts w:asciiTheme="minorEastAsia" w:eastAsiaTheme="minorEastAsia" w:hAnsiTheme="minorEastAsia" w:hint="eastAsia"/>
          <w:sz w:val="24"/>
          <w:szCs w:val="24"/>
        </w:rPr>
        <w:t>1.“十二五”期间院部在学科建设、人才培养、科学研究、师资队伍、国际合作与交流等方面的发展现状怎样？（数据定量说明、质量定性说明）</w:t>
      </w:r>
    </w:p>
    <w:p w:rsidR="001F0FE7" w:rsidRPr="00091202" w:rsidRDefault="001F0FE7" w:rsidP="001F0FE7">
      <w:pPr>
        <w:pStyle w:val="a5"/>
        <w:spacing w:line="360" w:lineRule="auto"/>
        <w:ind w:firstLineChars="0" w:firstLine="560"/>
        <w:rPr>
          <w:rFonts w:asciiTheme="minorEastAsia" w:eastAsiaTheme="minorEastAsia" w:hAnsiTheme="minorEastAsia"/>
          <w:sz w:val="24"/>
          <w:szCs w:val="24"/>
        </w:rPr>
      </w:pPr>
      <w:r w:rsidRPr="00091202">
        <w:rPr>
          <w:rFonts w:asciiTheme="minorEastAsia" w:eastAsiaTheme="minorEastAsia" w:hAnsiTheme="minorEastAsia" w:hint="eastAsia"/>
          <w:sz w:val="24"/>
          <w:szCs w:val="24"/>
        </w:rPr>
        <w:t>2.本院及所属学科或学校在发展中存在的主要问题。</w:t>
      </w:r>
    </w:p>
    <w:p w:rsidR="001F0FE7" w:rsidRPr="00091202" w:rsidRDefault="001F0FE7" w:rsidP="001F0FE7">
      <w:pPr>
        <w:pStyle w:val="a5"/>
        <w:spacing w:line="360" w:lineRule="auto"/>
        <w:ind w:firstLineChars="0" w:firstLine="560"/>
        <w:rPr>
          <w:rFonts w:asciiTheme="minorEastAsia" w:eastAsiaTheme="minorEastAsia" w:hAnsiTheme="minorEastAsia"/>
          <w:sz w:val="24"/>
          <w:szCs w:val="24"/>
        </w:rPr>
      </w:pPr>
      <w:r w:rsidRPr="00091202">
        <w:rPr>
          <w:rFonts w:asciiTheme="minorEastAsia" w:eastAsiaTheme="minorEastAsia" w:hAnsiTheme="minorEastAsia" w:hint="eastAsia"/>
          <w:sz w:val="24"/>
          <w:szCs w:val="24"/>
        </w:rPr>
        <w:t>3.“十三五”发展规划编制进展情况。</w:t>
      </w:r>
    </w:p>
    <w:p w:rsidR="001F0FE7" w:rsidRPr="00091202" w:rsidRDefault="001F0FE7" w:rsidP="001F0FE7">
      <w:pPr>
        <w:pStyle w:val="a5"/>
        <w:spacing w:line="360" w:lineRule="auto"/>
        <w:ind w:firstLineChars="0" w:firstLine="560"/>
        <w:rPr>
          <w:rFonts w:asciiTheme="minorEastAsia" w:eastAsiaTheme="minorEastAsia" w:hAnsiTheme="minorEastAsia"/>
          <w:sz w:val="24"/>
          <w:szCs w:val="24"/>
        </w:rPr>
      </w:pPr>
      <w:r w:rsidRPr="00091202">
        <w:rPr>
          <w:rFonts w:asciiTheme="minorEastAsia" w:eastAsiaTheme="minorEastAsia" w:hAnsiTheme="minorEastAsia" w:hint="eastAsia"/>
          <w:sz w:val="24"/>
          <w:szCs w:val="24"/>
        </w:rPr>
        <w:t>4.本学院及所属学科“十三五”发展的总体设想、发展思路。</w:t>
      </w:r>
    </w:p>
    <w:p w:rsidR="001F0FE7" w:rsidRPr="00091202" w:rsidRDefault="001F0FE7" w:rsidP="001F0FE7">
      <w:pPr>
        <w:pStyle w:val="a5"/>
        <w:spacing w:line="360" w:lineRule="auto"/>
        <w:ind w:firstLineChars="0" w:firstLine="560"/>
        <w:rPr>
          <w:rFonts w:asciiTheme="minorEastAsia" w:eastAsiaTheme="minorEastAsia" w:hAnsiTheme="minorEastAsia"/>
          <w:sz w:val="24"/>
          <w:szCs w:val="24"/>
        </w:rPr>
      </w:pPr>
      <w:r w:rsidRPr="00091202">
        <w:rPr>
          <w:rFonts w:asciiTheme="minorEastAsia" w:eastAsiaTheme="minorEastAsia" w:hAnsiTheme="minorEastAsia" w:hint="eastAsia"/>
          <w:sz w:val="24"/>
          <w:szCs w:val="24"/>
        </w:rPr>
        <w:t>5.本院所属学科的发展定位。</w:t>
      </w:r>
    </w:p>
    <w:p w:rsidR="001F0FE7" w:rsidRPr="00091202" w:rsidRDefault="001F0FE7" w:rsidP="001F0FE7">
      <w:pPr>
        <w:pStyle w:val="a5"/>
        <w:spacing w:line="360" w:lineRule="auto"/>
        <w:ind w:firstLineChars="0" w:firstLine="560"/>
        <w:rPr>
          <w:rFonts w:asciiTheme="minorEastAsia" w:eastAsiaTheme="minorEastAsia" w:hAnsiTheme="minorEastAsia"/>
          <w:sz w:val="24"/>
          <w:szCs w:val="24"/>
        </w:rPr>
      </w:pPr>
      <w:r w:rsidRPr="00091202">
        <w:rPr>
          <w:rFonts w:asciiTheme="minorEastAsia" w:eastAsiaTheme="minorEastAsia" w:hAnsiTheme="minorEastAsia" w:hint="eastAsia"/>
          <w:sz w:val="24"/>
          <w:szCs w:val="24"/>
        </w:rPr>
        <w:t>5.“十三五”期间发展的难题，要解决的重点问题、应对的思路、发展的举措。</w:t>
      </w:r>
    </w:p>
    <w:p w:rsidR="001F0FE7" w:rsidRPr="00091202" w:rsidRDefault="001F0FE7" w:rsidP="001F0FE7">
      <w:pPr>
        <w:pStyle w:val="a5"/>
        <w:spacing w:line="360" w:lineRule="auto"/>
        <w:ind w:firstLineChars="0" w:firstLine="560"/>
        <w:rPr>
          <w:rFonts w:asciiTheme="minorEastAsia" w:eastAsiaTheme="minorEastAsia" w:hAnsiTheme="minorEastAsia"/>
          <w:sz w:val="24"/>
          <w:szCs w:val="24"/>
        </w:rPr>
      </w:pPr>
      <w:r w:rsidRPr="00091202">
        <w:rPr>
          <w:rFonts w:asciiTheme="minorEastAsia" w:eastAsiaTheme="minorEastAsia" w:hAnsiTheme="minorEastAsia" w:hint="eastAsia"/>
          <w:sz w:val="24"/>
          <w:szCs w:val="24"/>
        </w:rPr>
        <w:t>6.对学校“十三五”事业发展规划的建议。</w:t>
      </w:r>
    </w:p>
    <w:p w:rsidR="001F0FE7" w:rsidRPr="00091202" w:rsidRDefault="001F0FE7" w:rsidP="001F0FE7">
      <w:pPr>
        <w:pStyle w:val="a5"/>
        <w:spacing w:line="360" w:lineRule="auto"/>
        <w:ind w:firstLineChars="0" w:firstLine="560"/>
        <w:rPr>
          <w:rFonts w:asciiTheme="minorEastAsia" w:eastAsiaTheme="minorEastAsia" w:hAnsiTheme="minorEastAsia"/>
          <w:sz w:val="24"/>
          <w:szCs w:val="24"/>
        </w:rPr>
      </w:pPr>
      <w:r w:rsidRPr="00091202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795FD3" w:rsidRDefault="00795FD3" w:rsidP="001F0FE7"/>
    <w:sectPr w:rsidR="00795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FD3" w:rsidRDefault="00795FD3" w:rsidP="001F0FE7">
      <w:r>
        <w:separator/>
      </w:r>
    </w:p>
  </w:endnote>
  <w:endnote w:type="continuationSeparator" w:id="1">
    <w:p w:rsidR="00795FD3" w:rsidRDefault="00795FD3" w:rsidP="001F0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FD3" w:rsidRDefault="00795FD3" w:rsidP="001F0FE7">
      <w:r>
        <w:separator/>
      </w:r>
    </w:p>
  </w:footnote>
  <w:footnote w:type="continuationSeparator" w:id="1">
    <w:p w:rsidR="00795FD3" w:rsidRDefault="00795FD3" w:rsidP="001F0F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FE7"/>
    <w:rsid w:val="001F0FE7"/>
    <w:rsid w:val="0079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0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0F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0F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0FE7"/>
    <w:rPr>
      <w:sz w:val="18"/>
      <w:szCs w:val="18"/>
    </w:rPr>
  </w:style>
  <w:style w:type="paragraph" w:styleId="a5">
    <w:name w:val="List Paragraph"/>
    <w:basedOn w:val="a"/>
    <w:uiPriority w:val="34"/>
    <w:qFormat/>
    <w:rsid w:val="001F0F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2015-10-08T02:42:00Z</dcterms:created>
  <dcterms:modified xsi:type="dcterms:W3CDTF">2015-10-08T02:42:00Z</dcterms:modified>
</cp:coreProperties>
</file>