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A1" w:rsidRPr="00AA3BD8" w:rsidRDefault="007A00A1" w:rsidP="007A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BD8">
        <w:rPr>
          <w:rFonts w:ascii="Times New Roman" w:cs="Times New Roman"/>
          <w:b/>
          <w:sz w:val="28"/>
          <w:szCs w:val="28"/>
        </w:rPr>
        <w:t>关于举办</w:t>
      </w:r>
      <w:r w:rsidRPr="00AA3BD8">
        <w:rPr>
          <w:rFonts w:ascii="Times New Roman" w:hAnsi="Times New Roman" w:cs="Times New Roman"/>
          <w:b/>
          <w:sz w:val="28"/>
          <w:szCs w:val="28"/>
        </w:rPr>
        <w:t>2015</w:t>
      </w:r>
      <w:r w:rsidRPr="00AA3BD8">
        <w:rPr>
          <w:rFonts w:ascii="Times New Roman" w:cs="Times New Roman"/>
          <w:b/>
          <w:sz w:val="28"/>
          <w:szCs w:val="28"/>
        </w:rPr>
        <w:t>年</w:t>
      </w:r>
      <w:proofErr w:type="gramStart"/>
      <w:r w:rsidRPr="00AA3BD8">
        <w:rPr>
          <w:rFonts w:ascii="Times New Roman" w:cs="Times New Roman"/>
          <w:b/>
          <w:sz w:val="28"/>
          <w:szCs w:val="28"/>
        </w:rPr>
        <w:t>超星杯</w:t>
      </w:r>
      <w:proofErr w:type="gramEnd"/>
      <w:r w:rsidRPr="00AA3BD8">
        <w:rPr>
          <w:rFonts w:ascii="Times New Roman" w:cs="Times New Roman"/>
          <w:b/>
          <w:sz w:val="28"/>
          <w:szCs w:val="28"/>
        </w:rPr>
        <w:t>检索大赛的通知</w:t>
      </w:r>
    </w:p>
    <w:p w:rsidR="007A00A1" w:rsidRPr="002B0A4D" w:rsidRDefault="007A00A1" w:rsidP="007A00A1">
      <w:pPr>
        <w:spacing w:line="27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B0A4D">
        <w:rPr>
          <w:rFonts w:hint="eastAsia"/>
          <w:sz w:val="24"/>
          <w:szCs w:val="24"/>
        </w:rPr>
        <w:t>为了加深</w:t>
      </w:r>
      <w:r w:rsidR="00931357">
        <w:rPr>
          <w:rFonts w:hint="eastAsia"/>
          <w:sz w:val="24"/>
          <w:szCs w:val="24"/>
        </w:rPr>
        <w:t>广大师生</w:t>
      </w:r>
      <w:r w:rsidRPr="002B0A4D">
        <w:rPr>
          <w:rFonts w:hint="eastAsia"/>
          <w:sz w:val="24"/>
          <w:szCs w:val="24"/>
        </w:rPr>
        <w:t>对我校图书馆资源与服务的认识与了解，提高用户的信息检索与分析能力，增强信息素养，活跃校园学术创新氛围，由中国政法大学图书馆、</w:t>
      </w:r>
      <w:proofErr w:type="gramStart"/>
      <w:r w:rsidRPr="002B0A4D">
        <w:rPr>
          <w:rFonts w:hint="eastAsia"/>
          <w:sz w:val="24"/>
          <w:szCs w:val="24"/>
        </w:rPr>
        <w:t>超星集团</w:t>
      </w:r>
      <w:proofErr w:type="gramEnd"/>
      <w:r w:rsidRPr="002B0A4D">
        <w:rPr>
          <w:rFonts w:hint="eastAsia"/>
          <w:sz w:val="24"/>
          <w:szCs w:val="24"/>
        </w:rPr>
        <w:t>联合主办，中国政法大学学生委员会协办的</w:t>
      </w:r>
      <w:r w:rsidRPr="002B0A4D">
        <w:rPr>
          <w:rFonts w:asciiTheme="minorEastAsia" w:hAnsiTheme="minorEastAsia" w:hint="eastAsia"/>
          <w:sz w:val="24"/>
          <w:szCs w:val="24"/>
        </w:rPr>
        <w:t>“超星杯”检索大赛即将举办。</w:t>
      </w:r>
    </w:p>
    <w:p w:rsidR="007A00A1" w:rsidRPr="00AA3BD8" w:rsidRDefault="007A00A1" w:rsidP="007A00A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B0A4D">
        <w:rPr>
          <w:rFonts w:hint="eastAsia"/>
          <w:sz w:val="24"/>
          <w:szCs w:val="24"/>
        </w:rPr>
        <w:t xml:space="preserve">    </w:t>
      </w:r>
      <w:r w:rsidRPr="00AA3BD8">
        <w:rPr>
          <w:rFonts w:ascii="Times New Roman" w:hAnsi="Times New Roman" w:cs="Times New Roman"/>
          <w:sz w:val="24"/>
          <w:szCs w:val="24"/>
        </w:rPr>
        <w:t xml:space="preserve"> </w:t>
      </w:r>
      <w:r w:rsidRPr="00AA3BD8">
        <w:rPr>
          <w:rFonts w:ascii="Times New Roman" w:hAnsi="Times New Roman" w:cs="Times New Roman"/>
          <w:b/>
          <w:sz w:val="24"/>
          <w:szCs w:val="24"/>
        </w:rPr>
        <w:t>1.</w:t>
      </w:r>
      <w:r w:rsidRPr="00AA3BD8">
        <w:rPr>
          <w:rFonts w:ascii="Times New Roman" w:cs="Times New Roman"/>
          <w:b/>
          <w:sz w:val="24"/>
          <w:szCs w:val="24"/>
        </w:rPr>
        <w:t>参赛对象</w:t>
      </w:r>
      <w:r w:rsidRPr="00AA3BD8">
        <w:rPr>
          <w:rFonts w:ascii="Times New Roman" w:cs="Times New Roman"/>
          <w:sz w:val="24"/>
          <w:szCs w:val="24"/>
        </w:rPr>
        <w:t>：中国政法大学在校师生</w:t>
      </w:r>
    </w:p>
    <w:p w:rsidR="007A00A1" w:rsidRPr="00AA3BD8" w:rsidRDefault="007A00A1" w:rsidP="007A00A1">
      <w:pPr>
        <w:spacing w:line="276" w:lineRule="auto"/>
        <w:ind w:firstLineChars="250" w:firstLine="602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2.</w:t>
      </w:r>
      <w:r w:rsidRPr="00AA3BD8">
        <w:rPr>
          <w:rFonts w:ascii="Times New Roman" w:cs="Times New Roman"/>
          <w:b/>
          <w:sz w:val="24"/>
          <w:szCs w:val="24"/>
        </w:rPr>
        <w:t>比赛平台：</w:t>
      </w:r>
      <w:proofErr w:type="gramStart"/>
      <w:r w:rsidRPr="00AA3BD8">
        <w:rPr>
          <w:rFonts w:ascii="Times New Roman" w:cs="Times New Roman"/>
          <w:sz w:val="24"/>
          <w:szCs w:val="24"/>
        </w:rPr>
        <w:t>超星移动</w:t>
      </w:r>
      <w:proofErr w:type="gramEnd"/>
      <w:r w:rsidRPr="00AA3BD8">
        <w:rPr>
          <w:rFonts w:ascii="Times New Roman" w:cs="Times New Roman"/>
          <w:sz w:val="24"/>
          <w:szCs w:val="24"/>
        </w:rPr>
        <w:t>图书馆客户端</w:t>
      </w:r>
      <w:r w:rsidRPr="00AA3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0A1" w:rsidRPr="00AA3BD8" w:rsidRDefault="007A00A1" w:rsidP="007A00A1">
      <w:pPr>
        <w:spacing w:line="276" w:lineRule="auto"/>
        <w:ind w:firstLineChars="250" w:firstLine="602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3.</w:t>
      </w:r>
      <w:r w:rsidRPr="00AA3BD8">
        <w:rPr>
          <w:rFonts w:ascii="Times New Roman" w:cs="Times New Roman"/>
          <w:b/>
          <w:sz w:val="24"/>
          <w:szCs w:val="24"/>
        </w:rPr>
        <w:t>初赛时间：</w:t>
      </w:r>
      <w:r w:rsidRPr="00AA3BD8">
        <w:rPr>
          <w:rFonts w:ascii="Times New Roman" w:hAnsi="Times New Roman" w:cs="Times New Roman"/>
          <w:sz w:val="24"/>
          <w:szCs w:val="24"/>
        </w:rPr>
        <w:t>2015</w:t>
      </w:r>
      <w:r w:rsidRPr="00AA3BD8">
        <w:rPr>
          <w:rFonts w:ascii="Times New Roman" w:hAnsiTheme="minorEastAsia" w:cs="Times New Roman"/>
          <w:sz w:val="24"/>
          <w:szCs w:val="24"/>
        </w:rPr>
        <w:t>年</w:t>
      </w:r>
      <w:r w:rsidRPr="00AA3BD8">
        <w:rPr>
          <w:rFonts w:ascii="Times New Roman" w:hAnsi="Times New Roman" w:cs="Times New Roman"/>
          <w:sz w:val="24"/>
          <w:szCs w:val="24"/>
        </w:rPr>
        <w:t>10</w:t>
      </w:r>
      <w:r w:rsidRPr="00AA3BD8">
        <w:rPr>
          <w:rFonts w:ascii="Times New Roman" w:hAnsiTheme="minorEastAsia" w:cs="Times New Roman"/>
          <w:sz w:val="24"/>
          <w:szCs w:val="24"/>
        </w:rPr>
        <w:t>月</w:t>
      </w:r>
      <w:r w:rsidRPr="00AA3BD8">
        <w:rPr>
          <w:rFonts w:ascii="Times New Roman" w:hAnsi="Times New Roman" w:cs="Times New Roman"/>
          <w:sz w:val="24"/>
          <w:szCs w:val="24"/>
        </w:rPr>
        <w:t>23</w:t>
      </w:r>
      <w:r w:rsidRPr="00AA3BD8">
        <w:rPr>
          <w:rFonts w:ascii="Times New Roman" w:hAnsiTheme="minorEastAsia" w:cs="Times New Roman"/>
          <w:sz w:val="24"/>
          <w:szCs w:val="24"/>
        </w:rPr>
        <w:t>日至</w:t>
      </w:r>
      <w:r w:rsidRPr="00AA3BD8">
        <w:rPr>
          <w:rFonts w:ascii="Times New Roman" w:hAnsi="Times New Roman" w:cs="Times New Roman"/>
          <w:sz w:val="24"/>
          <w:szCs w:val="24"/>
        </w:rPr>
        <w:t>11</w:t>
      </w:r>
      <w:r w:rsidRPr="00AA3BD8">
        <w:rPr>
          <w:rFonts w:ascii="Times New Roman" w:hAnsiTheme="minorEastAsia" w:cs="Times New Roman"/>
          <w:sz w:val="24"/>
          <w:szCs w:val="24"/>
        </w:rPr>
        <w:t>月</w:t>
      </w:r>
      <w:r w:rsidRPr="00AA3BD8">
        <w:rPr>
          <w:rFonts w:ascii="Times New Roman" w:hAnsi="Times New Roman" w:cs="Times New Roman"/>
          <w:sz w:val="24"/>
          <w:szCs w:val="24"/>
        </w:rPr>
        <w:t>6</w:t>
      </w:r>
      <w:r w:rsidRPr="00AA3BD8">
        <w:rPr>
          <w:rFonts w:ascii="Times New Roman" w:hAnsiTheme="minorEastAsia" w:cs="Times New Roman"/>
          <w:sz w:val="24"/>
          <w:szCs w:val="24"/>
        </w:rPr>
        <w:t>日</w:t>
      </w:r>
    </w:p>
    <w:p w:rsidR="007A00A1" w:rsidRPr="00AA3BD8" w:rsidRDefault="007A00A1" w:rsidP="007A00A1">
      <w:pPr>
        <w:pStyle w:val="a5"/>
        <w:spacing w:line="276" w:lineRule="auto"/>
        <w:ind w:firstLineChars="254" w:firstLine="61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4.</w:t>
      </w:r>
      <w:r w:rsidRPr="00AA3BD8">
        <w:rPr>
          <w:rFonts w:ascii="Times New Roman" w:cs="Times New Roman"/>
          <w:b/>
          <w:sz w:val="24"/>
          <w:szCs w:val="24"/>
        </w:rPr>
        <w:t>报名及参加初赛步骤：</w:t>
      </w:r>
    </w:p>
    <w:p w:rsidR="007A00A1" w:rsidRPr="00AA3BD8" w:rsidRDefault="007A00A1" w:rsidP="007A00A1">
      <w:pPr>
        <w:pStyle w:val="a5"/>
        <w:spacing w:line="276" w:lineRule="auto"/>
        <w:ind w:firstLineChars="254" w:firstLine="610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>(1) 2015</w:t>
      </w:r>
      <w:r w:rsidRPr="00AA3BD8">
        <w:rPr>
          <w:rFonts w:ascii="Times New Roman" w:hAnsiTheme="minorEastAsia" w:cs="Times New Roman"/>
          <w:sz w:val="24"/>
          <w:szCs w:val="24"/>
        </w:rPr>
        <w:t>年</w:t>
      </w:r>
      <w:r w:rsidRPr="00AA3BD8">
        <w:rPr>
          <w:rFonts w:ascii="Times New Roman" w:hAnsi="Times New Roman" w:cs="Times New Roman"/>
          <w:sz w:val="24"/>
          <w:szCs w:val="24"/>
        </w:rPr>
        <w:t>10</w:t>
      </w:r>
      <w:r w:rsidRPr="00AA3BD8">
        <w:rPr>
          <w:rFonts w:ascii="Times New Roman" w:hAnsiTheme="minorEastAsia" w:cs="Times New Roman"/>
          <w:sz w:val="24"/>
          <w:szCs w:val="24"/>
        </w:rPr>
        <w:t>月</w:t>
      </w:r>
      <w:r w:rsidRPr="00AA3BD8">
        <w:rPr>
          <w:rFonts w:ascii="Times New Roman" w:hAnsi="Times New Roman" w:cs="Times New Roman"/>
          <w:sz w:val="24"/>
          <w:szCs w:val="24"/>
        </w:rPr>
        <w:t>23</w:t>
      </w:r>
      <w:r w:rsidRPr="00AA3BD8">
        <w:rPr>
          <w:rFonts w:ascii="Times New Roman" w:hAnsiTheme="minorEastAsia" w:cs="Times New Roman"/>
          <w:sz w:val="24"/>
          <w:szCs w:val="24"/>
        </w:rPr>
        <w:t>日至</w:t>
      </w:r>
      <w:r w:rsidRPr="00AA3BD8">
        <w:rPr>
          <w:rFonts w:ascii="Times New Roman" w:hAnsi="Times New Roman" w:cs="Times New Roman"/>
          <w:sz w:val="24"/>
          <w:szCs w:val="24"/>
        </w:rPr>
        <w:t>11</w:t>
      </w:r>
      <w:r w:rsidRPr="00AA3BD8">
        <w:rPr>
          <w:rFonts w:ascii="Times New Roman" w:hAnsiTheme="minorEastAsia" w:cs="Times New Roman"/>
          <w:sz w:val="24"/>
          <w:szCs w:val="24"/>
        </w:rPr>
        <w:t>月</w:t>
      </w:r>
      <w:r w:rsidRPr="00AA3BD8">
        <w:rPr>
          <w:rFonts w:ascii="Times New Roman" w:hAnsi="Times New Roman" w:cs="Times New Roman"/>
          <w:sz w:val="24"/>
          <w:szCs w:val="24"/>
        </w:rPr>
        <w:t>6</w:t>
      </w:r>
      <w:r w:rsidRPr="00AA3BD8">
        <w:rPr>
          <w:rFonts w:ascii="Times New Roman" w:hAnsiTheme="minorEastAsia" w:cs="Times New Roman"/>
          <w:sz w:val="24"/>
          <w:szCs w:val="24"/>
        </w:rPr>
        <w:t>日</w:t>
      </w:r>
      <w:r w:rsidRPr="00AA3BD8">
        <w:rPr>
          <w:rFonts w:ascii="Times New Roman" w:cs="Times New Roman"/>
          <w:sz w:val="24"/>
          <w:szCs w:val="24"/>
        </w:rPr>
        <w:t>可登陆中国政法大学图书馆主页，点击浮动图标</w:t>
      </w:r>
      <w:r w:rsidRPr="00AA3BD8">
        <w:rPr>
          <w:rFonts w:ascii="Times New Roman" w:hAnsi="Times New Roman" w:cs="Times New Roman"/>
          <w:sz w:val="24"/>
          <w:szCs w:val="24"/>
        </w:rPr>
        <w:t>“</w:t>
      </w:r>
      <w:r w:rsidRPr="00AA3BD8">
        <w:rPr>
          <w:rFonts w:ascii="Times New Roman" w:cs="Times New Roman"/>
          <w:sz w:val="24"/>
          <w:szCs w:val="24"/>
        </w:rPr>
        <w:t>移动图书馆测试</w:t>
      </w:r>
      <w:r w:rsidRPr="00AA3BD8">
        <w:rPr>
          <w:rFonts w:ascii="Times New Roman" w:hAnsi="Times New Roman" w:cs="Times New Roman"/>
          <w:sz w:val="24"/>
          <w:szCs w:val="24"/>
        </w:rPr>
        <w:t>”</w:t>
      </w:r>
      <w:r w:rsidRPr="00AA3BD8">
        <w:rPr>
          <w:rFonts w:ascii="Times New Roman" w:cs="Times New Roman"/>
          <w:sz w:val="24"/>
          <w:szCs w:val="24"/>
        </w:rPr>
        <w:t>，进入移动图书馆网页；</w:t>
      </w:r>
    </w:p>
    <w:p w:rsidR="007A00A1" w:rsidRPr="00AA3BD8" w:rsidRDefault="007A00A1" w:rsidP="007A00A1">
      <w:pPr>
        <w:pStyle w:val="a5"/>
        <w:spacing w:line="276" w:lineRule="auto"/>
        <w:ind w:firstLineChars="254" w:firstLine="610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(2) </w:t>
      </w:r>
      <w:r w:rsidRPr="00AA3BD8">
        <w:rPr>
          <w:rFonts w:ascii="Times New Roman" w:cs="Times New Roman"/>
          <w:sz w:val="24"/>
          <w:szCs w:val="24"/>
        </w:rPr>
        <w:t>按照移动图书馆网页中的提示内容，下载并</w:t>
      </w:r>
      <w:proofErr w:type="gramStart"/>
      <w:r w:rsidRPr="00AA3BD8">
        <w:rPr>
          <w:rFonts w:ascii="Times New Roman" w:cs="Times New Roman"/>
          <w:sz w:val="24"/>
          <w:szCs w:val="24"/>
        </w:rPr>
        <w:t>安装超星</w:t>
      </w:r>
      <w:r w:rsidRPr="00AA3BD8">
        <w:rPr>
          <w:rFonts w:ascii="Times New Roman" w:hAnsi="Times New Roman" w:cs="Times New Roman"/>
          <w:sz w:val="24"/>
          <w:szCs w:val="24"/>
        </w:rPr>
        <w:t>“</w:t>
      </w:r>
      <w:r w:rsidRPr="00AA3BD8">
        <w:rPr>
          <w:rFonts w:ascii="Times New Roman" w:cs="Times New Roman"/>
          <w:sz w:val="24"/>
          <w:szCs w:val="24"/>
        </w:rPr>
        <w:t>移动图书馆</w:t>
      </w:r>
      <w:r w:rsidRPr="00AA3BD8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AA3BD8">
        <w:rPr>
          <w:rFonts w:ascii="Times New Roman" w:cs="Times New Roman"/>
          <w:sz w:val="24"/>
          <w:szCs w:val="24"/>
        </w:rPr>
        <w:t>客户端；</w:t>
      </w:r>
    </w:p>
    <w:p w:rsidR="007A00A1" w:rsidRPr="00AA3BD8" w:rsidRDefault="007A00A1" w:rsidP="007A00A1">
      <w:pPr>
        <w:pStyle w:val="a5"/>
        <w:spacing w:line="276" w:lineRule="auto"/>
        <w:ind w:firstLineChars="254" w:firstLine="610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(3) </w:t>
      </w:r>
      <w:r w:rsidRPr="00AA3BD8">
        <w:rPr>
          <w:rFonts w:ascii="Times New Roman" w:cs="Times New Roman"/>
          <w:sz w:val="24"/>
          <w:szCs w:val="24"/>
        </w:rPr>
        <w:t>打开客户端，选择登陆单位</w:t>
      </w:r>
      <w:r w:rsidRPr="00AA3BD8">
        <w:rPr>
          <w:rFonts w:ascii="Times New Roman" w:hAnsi="Times New Roman" w:cs="Times New Roman"/>
          <w:sz w:val="24"/>
          <w:szCs w:val="24"/>
        </w:rPr>
        <w:t>“</w:t>
      </w:r>
      <w:r w:rsidRPr="00AA3BD8">
        <w:rPr>
          <w:rFonts w:ascii="Times New Roman" w:cs="Times New Roman"/>
          <w:sz w:val="24"/>
          <w:szCs w:val="24"/>
        </w:rPr>
        <w:t>中国政法大学</w:t>
      </w:r>
      <w:r w:rsidRPr="00AA3BD8">
        <w:rPr>
          <w:rFonts w:ascii="Times New Roman" w:hAnsi="Times New Roman" w:cs="Times New Roman"/>
          <w:sz w:val="24"/>
          <w:szCs w:val="24"/>
        </w:rPr>
        <w:t>”</w:t>
      </w:r>
      <w:r w:rsidRPr="00AA3BD8">
        <w:rPr>
          <w:rFonts w:ascii="Times New Roman" w:cs="Times New Roman"/>
          <w:sz w:val="24"/>
          <w:szCs w:val="24"/>
        </w:rPr>
        <w:t>，输入账号（学号</w:t>
      </w:r>
      <w:r w:rsidRPr="00AA3BD8">
        <w:rPr>
          <w:rFonts w:ascii="Times New Roman" w:hAnsi="Times New Roman" w:cs="Times New Roman"/>
          <w:sz w:val="24"/>
          <w:szCs w:val="24"/>
        </w:rPr>
        <w:t>/</w:t>
      </w:r>
      <w:r w:rsidRPr="00AA3BD8">
        <w:rPr>
          <w:rFonts w:ascii="Times New Roman" w:cs="Times New Roman"/>
          <w:sz w:val="24"/>
          <w:szCs w:val="24"/>
        </w:rPr>
        <w:t>工号）与密码（</w:t>
      </w:r>
      <w:r w:rsidRPr="00AA3BD8">
        <w:rPr>
          <w:rFonts w:ascii="Times New Roman" w:hAnsi="Times New Roman" w:cs="Times New Roman"/>
          <w:sz w:val="24"/>
          <w:szCs w:val="24"/>
        </w:rPr>
        <w:t>“</w:t>
      </w:r>
      <w:r w:rsidRPr="00AA3BD8">
        <w:rPr>
          <w:rFonts w:ascii="Times New Roman" w:cs="Times New Roman"/>
          <w:sz w:val="24"/>
          <w:szCs w:val="24"/>
        </w:rPr>
        <w:t>我的图书馆</w:t>
      </w:r>
      <w:r w:rsidRPr="00AA3BD8">
        <w:rPr>
          <w:rFonts w:ascii="Times New Roman" w:hAnsi="Times New Roman" w:cs="Times New Roman"/>
          <w:sz w:val="24"/>
          <w:szCs w:val="24"/>
        </w:rPr>
        <w:t>”</w:t>
      </w:r>
      <w:r w:rsidRPr="00AA3BD8">
        <w:rPr>
          <w:rFonts w:ascii="Times New Roman" w:cs="Times New Roman"/>
          <w:sz w:val="24"/>
          <w:szCs w:val="24"/>
        </w:rPr>
        <w:t>的登陆密码）完成登陆；</w:t>
      </w:r>
    </w:p>
    <w:p w:rsidR="007A00A1" w:rsidRPr="00AA3BD8" w:rsidRDefault="007A00A1" w:rsidP="007A00A1">
      <w:pPr>
        <w:pStyle w:val="a5"/>
        <w:spacing w:line="276" w:lineRule="auto"/>
        <w:ind w:firstLineChars="254" w:firstLine="610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(4) </w:t>
      </w:r>
      <w:r w:rsidRPr="00AA3BD8">
        <w:rPr>
          <w:rFonts w:ascii="Times New Roman" w:cs="Times New Roman"/>
          <w:sz w:val="24"/>
          <w:szCs w:val="24"/>
        </w:rPr>
        <w:t>点击页面左上方头像，进入账户信息，完善个人资料（姓名、院系、电话号码、电子邮箱）。成功登陆后即可参加比赛答题。</w:t>
      </w:r>
    </w:p>
    <w:p w:rsidR="007A00A1" w:rsidRPr="00AA3BD8" w:rsidRDefault="007A00A1" w:rsidP="007A00A1">
      <w:pPr>
        <w:pStyle w:val="a5"/>
        <w:spacing w:line="276" w:lineRule="auto"/>
        <w:ind w:firstLine="482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5.</w:t>
      </w:r>
      <w:r w:rsidRPr="00AA3BD8">
        <w:rPr>
          <w:rFonts w:ascii="Times New Roman" w:hAnsiTheme="minorEastAsia" w:cs="Times New Roman"/>
          <w:b/>
          <w:sz w:val="24"/>
          <w:szCs w:val="24"/>
        </w:rPr>
        <w:t>决赛人数：</w:t>
      </w:r>
      <w:r w:rsidRPr="00AA3BD8">
        <w:rPr>
          <w:rFonts w:ascii="Times New Roman" w:hAnsiTheme="minorEastAsia" w:cs="Times New Roman"/>
          <w:sz w:val="24"/>
          <w:szCs w:val="24"/>
        </w:rPr>
        <w:t>大赛主办方将</w:t>
      </w:r>
      <w:proofErr w:type="gramStart"/>
      <w:r w:rsidRPr="00AA3BD8">
        <w:rPr>
          <w:rFonts w:ascii="Times New Roman" w:hAnsiTheme="minorEastAsia" w:cs="Times New Roman"/>
          <w:sz w:val="24"/>
          <w:szCs w:val="24"/>
        </w:rPr>
        <w:t>依成绩</w:t>
      </w:r>
      <w:proofErr w:type="gramEnd"/>
      <w:r w:rsidRPr="00AA3BD8">
        <w:rPr>
          <w:rFonts w:ascii="Times New Roman" w:hAnsiTheme="minorEastAsia" w:cs="Times New Roman"/>
          <w:sz w:val="24"/>
          <w:szCs w:val="24"/>
        </w:rPr>
        <w:t>排名选取前</w:t>
      </w:r>
      <w:r w:rsidRPr="00AA3BD8">
        <w:rPr>
          <w:rFonts w:ascii="Times New Roman" w:hAnsi="Times New Roman" w:cs="Times New Roman"/>
          <w:sz w:val="24"/>
          <w:szCs w:val="24"/>
        </w:rPr>
        <w:t>40</w:t>
      </w:r>
      <w:r w:rsidRPr="00AA3BD8">
        <w:rPr>
          <w:rFonts w:ascii="Times New Roman" w:hAnsiTheme="minorEastAsia" w:cs="Times New Roman"/>
          <w:sz w:val="24"/>
          <w:szCs w:val="24"/>
        </w:rPr>
        <w:t>名优胜者参加决赛。</w:t>
      </w:r>
    </w:p>
    <w:p w:rsidR="007A00A1" w:rsidRPr="00AA3BD8" w:rsidRDefault="007A00A1" w:rsidP="007A00A1">
      <w:pPr>
        <w:pStyle w:val="a5"/>
        <w:spacing w:line="276" w:lineRule="auto"/>
        <w:ind w:firstLine="482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6.</w:t>
      </w:r>
      <w:r w:rsidRPr="00AA3BD8">
        <w:rPr>
          <w:rFonts w:ascii="Times New Roman" w:hAnsiTheme="minorEastAsia" w:cs="Times New Roman"/>
          <w:b/>
          <w:sz w:val="24"/>
          <w:szCs w:val="24"/>
        </w:rPr>
        <w:t>决赛名单公布方式及时间：</w:t>
      </w:r>
      <w:r w:rsidRPr="00AA3BD8">
        <w:rPr>
          <w:rFonts w:ascii="Times New Roman" w:hAnsi="Times New Roman" w:cs="Times New Roman"/>
          <w:sz w:val="24"/>
          <w:szCs w:val="24"/>
        </w:rPr>
        <w:t>2015</w:t>
      </w:r>
      <w:r w:rsidRPr="00AA3BD8">
        <w:rPr>
          <w:rFonts w:ascii="Times New Roman" w:cs="Times New Roman"/>
          <w:sz w:val="24"/>
          <w:szCs w:val="24"/>
        </w:rPr>
        <w:t>年</w:t>
      </w:r>
      <w:r w:rsidRPr="00AA3BD8">
        <w:rPr>
          <w:rFonts w:ascii="Times New Roman" w:hAnsi="Times New Roman" w:cs="Times New Roman"/>
          <w:sz w:val="24"/>
          <w:szCs w:val="24"/>
        </w:rPr>
        <w:t>11</w:t>
      </w:r>
      <w:r w:rsidRPr="00AA3BD8">
        <w:rPr>
          <w:rFonts w:ascii="Times New Roman" w:cs="Times New Roman"/>
          <w:sz w:val="24"/>
          <w:szCs w:val="24"/>
        </w:rPr>
        <w:t>月</w:t>
      </w:r>
      <w:r w:rsidRPr="00AA3BD8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AA3BD8">
        <w:rPr>
          <w:rFonts w:ascii="Times New Roman" w:cs="Times New Roman"/>
          <w:sz w:val="24"/>
          <w:szCs w:val="24"/>
        </w:rPr>
        <w:t>日主办</w:t>
      </w:r>
      <w:proofErr w:type="gramEnd"/>
      <w:r w:rsidRPr="00AA3BD8">
        <w:rPr>
          <w:rFonts w:ascii="Times New Roman" w:cs="Times New Roman"/>
          <w:sz w:val="24"/>
          <w:szCs w:val="24"/>
        </w:rPr>
        <w:t>方将通过图书馆主页、图书馆微信、图书馆</w:t>
      </w:r>
      <w:r w:rsidRPr="00AA3BD8">
        <w:rPr>
          <w:rFonts w:ascii="Times New Roman" w:hAnsi="Times New Roman" w:cs="Times New Roman"/>
          <w:sz w:val="24"/>
          <w:szCs w:val="24"/>
        </w:rPr>
        <w:t>BBS</w:t>
      </w:r>
      <w:r w:rsidRPr="00AA3BD8">
        <w:rPr>
          <w:rFonts w:ascii="Times New Roman" w:cs="Times New Roman"/>
          <w:sz w:val="24"/>
          <w:szCs w:val="24"/>
        </w:rPr>
        <w:t>论坛以及邮件、短信通知等多种方式同时公告</w:t>
      </w:r>
      <w:r w:rsidRPr="00AA3BD8">
        <w:rPr>
          <w:rFonts w:ascii="Times New Roman" w:hAnsiTheme="minorEastAsia" w:cs="Times New Roman"/>
          <w:sz w:val="24"/>
          <w:szCs w:val="24"/>
        </w:rPr>
        <w:t>决赛名单。</w:t>
      </w:r>
    </w:p>
    <w:p w:rsidR="007A00A1" w:rsidRPr="00AA3BD8" w:rsidRDefault="007A00A1" w:rsidP="007A00A1">
      <w:pPr>
        <w:spacing w:line="276" w:lineRule="auto"/>
        <w:ind w:firstLineChars="200" w:firstLine="482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7.</w:t>
      </w:r>
      <w:r w:rsidRPr="00AA3BD8">
        <w:rPr>
          <w:rFonts w:ascii="Times New Roman" w:cs="Times New Roman"/>
          <w:b/>
          <w:sz w:val="24"/>
          <w:szCs w:val="24"/>
        </w:rPr>
        <w:t>决赛时间</w:t>
      </w:r>
      <w:r w:rsidRPr="00AA3BD8">
        <w:rPr>
          <w:rFonts w:ascii="Times New Roman" w:cs="Times New Roman"/>
          <w:sz w:val="24"/>
          <w:szCs w:val="24"/>
        </w:rPr>
        <w:t>：</w:t>
      </w:r>
      <w:r w:rsidRPr="00AA3BD8">
        <w:rPr>
          <w:rFonts w:ascii="Times New Roman" w:hAnsi="Times New Roman" w:cs="Times New Roman"/>
          <w:sz w:val="24"/>
          <w:szCs w:val="24"/>
        </w:rPr>
        <w:t>2015</w:t>
      </w:r>
      <w:r w:rsidRPr="00AA3BD8">
        <w:rPr>
          <w:rFonts w:ascii="Times New Roman" w:hAnsiTheme="minorEastAsia" w:cs="Times New Roman"/>
          <w:sz w:val="24"/>
          <w:szCs w:val="24"/>
        </w:rPr>
        <w:t>年</w:t>
      </w:r>
      <w:r w:rsidRPr="00AA3BD8">
        <w:rPr>
          <w:rFonts w:ascii="Times New Roman" w:hAnsi="Times New Roman" w:cs="Times New Roman"/>
          <w:sz w:val="24"/>
          <w:szCs w:val="24"/>
        </w:rPr>
        <w:t>11</w:t>
      </w:r>
      <w:r w:rsidRPr="00AA3BD8">
        <w:rPr>
          <w:rFonts w:ascii="Times New Roman" w:hAnsiTheme="minorEastAsia" w:cs="Times New Roman"/>
          <w:sz w:val="24"/>
          <w:szCs w:val="24"/>
        </w:rPr>
        <w:t>月</w:t>
      </w:r>
      <w:r w:rsidRPr="00AA3BD8">
        <w:rPr>
          <w:rFonts w:ascii="Times New Roman" w:hAnsi="Times New Roman" w:cs="Times New Roman"/>
          <w:sz w:val="24"/>
          <w:szCs w:val="24"/>
        </w:rPr>
        <w:t>14</w:t>
      </w:r>
      <w:r w:rsidRPr="00AA3BD8">
        <w:rPr>
          <w:rFonts w:ascii="Times New Roman" w:hAnsiTheme="minorEastAsia" w:cs="Times New Roman"/>
          <w:sz w:val="24"/>
          <w:szCs w:val="24"/>
        </w:rPr>
        <w:t>日（周六）上午</w:t>
      </w:r>
      <w:r w:rsidRPr="00AA3BD8">
        <w:rPr>
          <w:rFonts w:ascii="Times New Roman" w:hAnsi="Times New Roman" w:cs="Times New Roman"/>
          <w:sz w:val="24"/>
          <w:szCs w:val="24"/>
        </w:rPr>
        <w:t>9</w:t>
      </w:r>
      <w:r w:rsidRPr="00AA3BD8">
        <w:rPr>
          <w:rFonts w:ascii="Times New Roman" w:hAnsiTheme="minorEastAsia" w:cs="Times New Roman"/>
          <w:sz w:val="24"/>
          <w:szCs w:val="24"/>
        </w:rPr>
        <w:t>点</w:t>
      </w:r>
      <w:r w:rsidRPr="00AA3BD8">
        <w:rPr>
          <w:rFonts w:ascii="Times New Roman" w:hAnsi="Times New Roman" w:cs="Times New Roman"/>
          <w:sz w:val="24"/>
          <w:szCs w:val="24"/>
        </w:rPr>
        <w:t>30</w:t>
      </w:r>
      <w:r w:rsidRPr="00AA3BD8">
        <w:rPr>
          <w:rFonts w:ascii="Times New Roman" w:hAnsiTheme="minorEastAsia" w:cs="Times New Roman"/>
          <w:sz w:val="24"/>
          <w:szCs w:val="24"/>
        </w:rPr>
        <w:t>分</w:t>
      </w:r>
    </w:p>
    <w:p w:rsidR="007A00A1" w:rsidRPr="00AA3BD8" w:rsidRDefault="007A00A1" w:rsidP="007A00A1">
      <w:pPr>
        <w:spacing w:line="276" w:lineRule="auto"/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 </w:t>
      </w:r>
      <w:r w:rsidRPr="00AA3BD8">
        <w:rPr>
          <w:rFonts w:ascii="Times New Roman" w:hAnsi="Times New Roman" w:cs="Times New Roman"/>
          <w:b/>
          <w:sz w:val="24"/>
          <w:szCs w:val="24"/>
        </w:rPr>
        <w:t>8.</w:t>
      </w:r>
      <w:r w:rsidRPr="00AA3BD8">
        <w:rPr>
          <w:rFonts w:ascii="Times New Roman" w:cs="Times New Roman"/>
          <w:b/>
          <w:sz w:val="24"/>
          <w:szCs w:val="24"/>
        </w:rPr>
        <w:t>决赛地点</w:t>
      </w:r>
      <w:r w:rsidRPr="00AA3BD8">
        <w:rPr>
          <w:rFonts w:ascii="Times New Roman" w:cs="Times New Roman"/>
          <w:sz w:val="24"/>
          <w:szCs w:val="24"/>
        </w:rPr>
        <w:t>：昌平法渊阁四层视听室</w:t>
      </w:r>
    </w:p>
    <w:p w:rsidR="007A00A1" w:rsidRPr="00AA3BD8" w:rsidRDefault="007A00A1" w:rsidP="007A00A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    </w:t>
      </w:r>
      <w:r w:rsidRPr="00AA3BD8">
        <w:rPr>
          <w:rFonts w:ascii="Times New Roman" w:hAnsi="Times New Roman" w:cs="Times New Roman"/>
          <w:b/>
          <w:sz w:val="24"/>
          <w:szCs w:val="24"/>
        </w:rPr>
        <w:t>9.</w:t>
      </w:r>
      <w:r w:rsidRPr="00AA3BD8">
        <w:rPr>
          <w:rFonts w:ascii="Times New Roman" w:cs="Times New Roman"/>
          <w:b/>
          <w:sz w:val="24"/>
          <w:szCs w:val="24"/>
        </w:rPr>
        <w:t>奖项设置：</w:t>
      </w:r>
      <w:r w:rsidRPr="00AA3BD8">
        <w:rPr>
          <w:rFonts w:ascii="Times New Roman" w:hAnsiTheme="minorEastAsia" w:cs="Times New Roman"/>
          <w:sz w:val="24"/>
          <w:szCs w:val="24"/>
        </w:rPr>
        <w:t>一等奖：</w:t>
      </w:r>
      <w:r w:rsidRPr="00AA3BD8">
        <w:rPr>
          <w:rFonts w:ascii="Times New Roman" w:hAnsi="Times New Roman" w:cs="Times New Roman"/>
          <w:sz w:val="24"/>
          <w:szCs w:val="24"/>
        </w:rPr>
        <w:t xml:space="preserve"> 2</w:t>
      </w:r>
      <w:r w:rsidRPr="00AA3BD8">
        <w:rPr>
          <w:rFonts w:ascii="Times New Roman" w:hAnsiTheme="minorEastAsia" w:cs="Times New Roman"/>
          <w:sz w:val="24"/>
          <w:szCs w:val="24"/>
        </w:rPr>
        <w:t>名</w:t>
      </w:r>
      <w:r w:rsidRPr="00AA3BD8">
        <w:rPr>
          <w:rFonts w:ascii="Times New Roman" w:hAnsi="Times New Roman" w:cs="Times New Roman"/>
          <w:sz w:val="24"/>
          <w:szCs w:val="24"/>
        </w:rPr>
        <w:t xml:space="preserve"> kindle+</w:t>
      </w:r>
      <w:r w:rsidRPr="00AA3BD8">
        <w:rPr>
          <w:rFonts w:ascii="Times New Roman" w:hAnsiTheme="minorEastAsia" w:cs="Times New Roman"/>
          <w:sz w:val="24"/>
          <w:szCs w:val="24"/>
        </w:rPr>
        <w:t>证书</w:t>
      </w:r>
    </w:p>
    <w:p w:rsidR="007A00A1" w:rsidRPr="00AA3BD8" w:rsidRDefault="007A00A1" w:rsidP="007A00A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3BD8">
        <w:rPr>
          <w:rFonts w:ascii="Times New Roman" w:hAnsiTheme="minorEastAsia" w:cs="Times New Roman"/>
          <w:sz w:val="24"/>
          <w:szCs w:val="24"/>
        </w:rPr>
        <w:t>二等奖：</w:t>
      </w:r>
      <w:r w:rsidRPr="00AA3BD8">
        <w:rPr>
          <w:rFonts w:ascii="Times New Roman" w:hAnsi="Times New Roman" w:cs="Times New Roman"/>
          <w:sz w:val="24"/>
          <w:szCs w:val="24"/>
        </w:rPr>
        <w:t xml:space="preserve"> 5</w:t>
      </w:r>
      <w:r w:rsidRPr="00AA3BD8">
        <w:rPr>
          <w:rFonts w:ascii="Times New Roman" w:hAnsiTheme="minorEastAsia" w:cs="Times New Roman"/>
          <w:sz w:val="24"/>
          <w:szCs w:val="24"/>
        </w:rPr>
        <w:t>名</w:t>
      </w:r>
      <w:r w:rsidRPr="00AA3BD8">
        <w:rPr>
          <w:rFonts w:ascii="Times New Roman" w:hAnsi="Times New Roman" w:cs="Times New Roman"/>
          <w:sz w:val="24"/>
          <w:szCs w:val="24"/>
        </w:rPr>
        <w:t xml:space="preserve"> </w:t>
      </w:r>
      <w:r w:rsidRPr="00AA3BD8">
        <w:rPr>
          <w:rFonts w:ascii="Times New Roman" w:hAnsiTheme="minorEastAsia" w:cs="Times New Roman"/>
          <w:sz w:val="24"/>
          <w:szCs w:val="24"/>
        </w:rPr>
        <w:t>小米手环</w:t>
      </w:r>
      <w:r w:rsidRPr="00AA3BD8">
        <w:rPr>
          <w:rFonts w:ascii="Times New Roman" w:hAnsi="Times New Roman" w:cs="Times New Roman"/>
          <w:sz w:val="24"/>
          <w:szCs w:val="24"/>
        </w:rPr>
        <w:t>+</w:t>
      </w:r>
      <w:r w:rsidRPr="00AA3BD8">
        <w:rPr>
          <w:rFonts w:ascii="Times New Roman" w:hAnsiTheme="minorEastAsia" w:cs="Times New Roman"/>
          <w:sz w:val="24"/>
          <w:szCs w:val="24"/>
        </w:rPr>
        <w:t>证书</w:t>
      </w:r>
    </w:p>
    <w:p w:rsidR="007A00A1" w:rsidRPr="00AA3BD8" w:rsidRDefault="007A00A1" w:rsidP="007A00A1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3BD8">
        <w:rPr>
          <w:rFonts w:ascii="Times New Roman" w:hAnsiTheme="minorEastAsia" w:cs="Times New Roman"/>
          <w:sz w:val="24"/>
          <w:szCs w:val="24"/>
        </w:rPr>
        <w:t>三等奖：</w:t>
      </w:r>
      <w:r w:rsidRPr="00AA3BD8">
        <w:rPr>
          <w:rFonts w:ascii="Times New Roman" w:hAnsi="Times New Roman" w:cs="Times New Roman"/>
          <w:sz w:val="24"/>
          <w:szCs w:val="24"/>
        </w:rPr>
        <w:t xml:space="preserve"> 10</w:t>
      </w:r>
      <w:r w:rsidRPr="00AA3BD8">
        <w:rPr>
          <w:rFonts w:ascii="Times New Roman" w:hAnsiTheme="minorEastAsia" w:cs="Times New Roman"/>
          <w:sz w:val="24"/>
          <w:szCs w:val="24"/>
        </w:rPr>
        <w:t>名</w:t>
      </w:r>
      <w:r w:rsidRPr="00AA3BD8">
        <w:rPr>
          <w:rFonts w:ascii="Times New Roman" w:hAnsi="Times New Roman" w:cs="Times New Roman"/>
          <w:sz w:val="24"/>
          <w:szCs w:val="24"/>
        </w:rPr>
        <w:t xml:space="preserve"> </w:t>
      </w:r>
      <w:r w:rsidRPr="00AA3BD8">
        <w:rPr>
          <w:rFonts w:ascii="Times New Roman" w:hAnsiTheme="minorEastAsia" w:cs="Times New Roman"/>
          <w:sz w:val="24"/>
          <w:szCs w:val="24"/>
        </w:rPr>
        <w:t>自拍杆</w:t>
      </w:r>
      <w:r w:rsidRPr="00AA3BD8">
        <w:rPr>
          <w:rFonts w:ascii="Times New Roman" w:hAnsi="Times New Roman" w:cs="Times New Roman"/>
          <w:sz w:val="24"/>
          <w:szCs w:val="24"/>
        </w:rPr>
        <w:t>+</w:t>
      </w:r>
      <w:r w:rsidRPr="00AA3BD8">
        <w:rPr>
          <w:rFonts w:ascii="Times New Roman" w:hAnsiTheme="minorEastAsia" w:cs="Times New Roman"/>
          <w:sz w:val="24"/>
          <w:szCs w:val="24"/>
        </w:rPr>
        <w:t>证书</w:t>
      </w:r>
    </w:p>
    <w:p w:rsidR="007A00A1" w:rsidRPr="00AA3BD8" w:rsidRDefault="007A00A1" w:rsidP="007A00A1">
      <w:pPr>
        <w:tabs>
          <w:tab w:val="left" w:pos="645"/>
        </w:tabs>
        <w:spacing w:line="276" w:lineRule="auto"/>
        <w:ind w:leftChars="900" w:left="2970" w:hangingChars="450" w:hanging="1080"/>
        <w:rPr>
          <w:rFonts w:ascii="Times New Roman" w:hAnsi="Times New Roman" w:cs="Times New Roman"/>
          <w:sz w:val="24"/>
          <w:szCs w:val="24"/>
        </w:rPr>
      </w:pPr>
      <w:r w:rsidRPr="00AA3BD8">
        <w:rPr>
          <w:rFonts w:ascii="Times New Roman" w:hAnsiTheme="minorEastAsia" w:cs="Times New Roman"/>
          <w:sz w:val="24"/>
          <w:szCs w:val="24"/>
        </w:rPr>
        <w:t>优胜奖：</w:t>
      </w:r>
      <w:r w:rsidRPr="00AA3BD8">
        <w:rPr>
          <w:rFonts w:ascii="Times New Roman" w:hAnsi="Times New Roman" w:cs="Times New Roman"/>
          <w:sz w:val="24"/>
          <w:szCs w:val="24"/>
        </w:rPr>
        <w:t xml:space="preserve"> </w:t>
      </w:r>
      <w:r w:rsidRPr="00AA3BD8">
        <w:rPr>
          <w:rFonts w:ascii="Times New Roman" w:hAnsiTheme="minorEastAsia" w:cs="Times New Roman"/>
          <w:sz w:val="24"/>
          <w:szCs w:val="24"/>
        </w:rPr>
        <w:t>凡进入决赛者均可获得活动纪念</w:t>
      </w:r>
      <w:r w:rsidRPr="00AA3BD8">
        <w:rPr>
          <w:rFonts w:ascii="Times New Roman" w:hAnsi="Times New Roman" w:cs="Times New Roman"/>
          <w:sz w:val="24"/>
          <w:szCs w:val="24"/>
        </w:rPr>
        <w:t>T</w:t>
      </w:r>
      <w:r w:rsidRPr="00AA3BD8">
        <w:rPr>
          <w:rFonts w:ascii="Times New Roman" w:hAnsiTheme="minorEastAsia" w:cs="Times New Roman"/>
          <w:sz w:val="24"/>
          <w:szCs w:val="24"/>
        </w:rPr>
        <w:t>恤</w:t>
      </w:r>
      <w:r w:rsidRPr="00AA3BD8">
        <w:rPr>
          <w:rFonts w:ascii="Times New Roman" w:hAnsi="Times New Roman" w:cs="Times New Roman"/>
          <w:sz w:val="24"/>
          <w:szCs w:val="24"/>
        </w:rPr>
        <w:t>+</w:t>
      </w:r>
      <w:r w:rsidRPr="00AA3BD8">
        <w:rPr>
          <w:rFonts w:ascii="Times New Roman" w:hAnsiTheme="minorEastAsia" w:cs="Times New Roman"/>
          <w:sz w:val="24"/>
          <w:szCs w:val="24"/>
        </w:rPr>
        <w:t>证书</w:t>
      </w:r>
      <w:r w:rsidRPr="00AA3BD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50AB2" w:rsidRDefault="007A00A1" w:rsidP="007A00A1">
      <w:pPr>
        <w:ind w:firstLine="465"/>
        <w:rPr>
          <w:rFonts w:ascii="Times New Roman" w:hAnsiTheme="minorEastAsia" w:cs="Times New Roman"/>
          <w:sz w:val="24"/>
          <w:szCs w:val="24"/>
        </w:rPr>
      </w:pPr>
      <w:r w:rsidRPr="00AA3BD8">
        <w:rPr>
          <w:rFonts w:ascii="Times New Roman" w:hAnsi="Times New Roman" w:cs="Times New Roman"/>
          <w:b/>
          <w:sz w:val="24"/>
          <w:szCs w:val="24"/>
        </w:rPr>
        <w:t>10.</w:t>
      </w:r>
      <w:r w:rsidRPr="00AA3BD8">
        <w:rPr>
          <w:rFonts w:ascii="Times New Roman" w:cs="Times New Roman"/>
          <w:b/>
          <w:sz w:val="24"/>
          <w:szCs w:val="24"/>
        </w:rPr>
        <w:t>颁奖时间：</w:t>
      </w:r>
      <w:r w:rsidRPr="00AA3BD8">
        <w:rPr>
          <w:rFonts w:ascii="Times New Roman" w:hAnsiTheme="minorEastAsia" w:cs="Times New Roman"/>
          <w:sz w:val="24"/>
          <w:szCs w:val="24"/>
        </w:rPr>
        <w:t>另行通知。</w:t>
      </w:r>
    </w:p>
    <w:p w:rsidR="007A00A1" w:rsidRPr="002B0A4D" w:rsidRDefault="007A00A1" w:rsidP="007A00A1">
      <w:pPr>
        <w:tabs>
          <w:tab w:val="left" w:pos="645"/>
        </w:tabs>
        <w:spacing w:line="276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78010" cy="1371600"/>
            <wp:effectExtent l="19050" t="0" r="0" b="0"/>
            <wp:docPr id="1" name="图片 0" descr="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352" cy="137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                   </w:t>
      </w:r>
      <w:r>
        <w:rPr>
          <w:noProof/>
          <w:sz w:val="24"/>
          <w:szCs w:val="24"/>
        </w:rPr>
        <w:drawing>
          <wp:inline distT="0" distB="0" distL="0" distR="0">
            <wp:extent cx="1753187" cy="1466850"/>
            <wp:effectExtent l="19050" t="0" r="0" b="0"/>
            <wp:docPr id="2" name="图片 1" descr="超星移动图书馆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超星移动图书馆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85" cy="146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0A1" w:rsidRDefault="007A00A1" w:rsidP="007A00A1">
      <w:pPr>
        <w:tabs>
          <w:tab w:val="left" w:pos="6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图书馆</w:t>
      </w:r>
      <w:proofErr w:type="gramStart"/>
      <w:r>
        <w:rPr>
          <w:rFonts w:hint="eastAsia"/>
          <w:sz w:val="24"/>
          <w:szCs w:val="24"/>
        </w:rPr>
        <w:t>微信二维码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超星</w:t>
      </w:r>
      <w:proofErr w:type="gramEnd"/>
      <w:r>
        <w:rPr>
          <w:rFonts w:hint="eastAsia"/>
          <w:sz w:val="24"/>
          <w:szCs w:val="24"/>
        </w:rPr>
        <w:t>移动图书馆二维码</w:t>
      </w:r>
    </w:p>
    <w:p w:rsidR="007A00A1" w:rsidRDefault="007A00A1" w:rsidP="007A00A1">
      <w:pPr>
        <w:tabs>
          <w:tab w:val="left" w:pos="645"/>
        </w:tabs>
        <w:spacing w:line="276" w:lineRule="auto"/>
        <w:rPr>
          <w:sz w:val="24"/>
          <w:szCs w:val="24"/>
        </w:rPr>
      </w:pPr>
    </w:p>
    <w:p w:rsidR="007A00A1" w:rsidRPr="002B0A4D" w:rsidRDefault="007A00A1" w:rsidP="007A00A1">
      <w:pPr>
        <w:tabs>
          <w:tab w:val="left" w:pos="645"/>
        </w:tabs>
        <w:spacing w:line="276" w:lineRule="auto"/>
        <w:ind w:firstLineChars="2400" w:firstLine="5760"/>
        <w:rPr>
          <w:sz w:val="24"/>
          <w:szCs w:val="24"/>
        </w:rPr>
      </w:pPr>
      <w:r w:rsidRPr="002B0A4D">
        <w:rPr>
          <w:rFonts w:hint="eastAsia"/>
          <w:sz w:val="24"/>
          <w:szCs w:val="24"/>
        </w:rPr>
        <w:t>中国政法大学图书馆</w:t>
      </w:r>
      <w:r w:rsidRPr="002B0A4D">
        <w:rPr>
          <w:rFonts w:hint="eastAsia"/>
          <w:sz w:val="24"/>
          <w:szCs w:val="24"/>
        </w:rPr>
        <w:t xml:space="preserve"> </w:t>
      </w:r>
    </w:p>
    <w:p w:rsidR="007A00A1" w:rsidRPr="00A533AA" w:rsidRDefault="007A00A1" w:rsidP="007A00A1">
      <w:pPr>
        <w:spacing w:line="276" w:lineRule="auto"/>
        <w:rPr>
          <w:sz w:val="24"/>
          <w:szCs w:val="24"/>
        </w:rPr>
      </w:pPr>
      <w:r w:rsidRPr="002B0A4D">
        <w:rPr>
          <w:rFonts w:hint="eastAsia"/>
          <w:sz w:val="24"/>
          <w:szCs w:val="24"/>
        </w:rPr>
        <w:lastRenderedPageBreak/>
        <w:t xml:space="preserve">                                   </w:t>
      </w:r>
      <w:r>
        <w:rPr>
          <w:rFonts w:hint="eastAsia"/>
          <w:sz w:val="24"/>
          <w:szCs w:val="24"/>
        </w:rPr>
        <w:t xml:space="preserve">              </w:t>
      </w:r>
      <w:r w:rsidRPr="002B0A4D">
        <w:rPr>
          <w:rFonts w:hint="eastAsia"/>
          <w:sz w:val="24"/>
          <w:szCs w:val="24"/>
        </w:rPr>
        <w:t>2015</w:t>
      </w:r>
      <w:r w:rsidRPr="002B0A4D">
        <w:rPr>
          <w:rFonts w:hint="eastAsia"/>
          <w:sz w:val="24"/>
          <w:szCs w:val="24"/>
        </w:rPr>
        <w:t>年</w:t>
      </w:r>
      <w:r w:rsidRPr="002B0A4D">
        <w:rPr>
          <w:rFonts w:hint="eastAsia"/>
          <w:sz w:val="24"/>
          <w:szCs w:val="24"/>
        </w:rPr>
        <w:t>10</w:t>
      </w:r>
      <w:r w:rsidRPr="002B0A4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sectPr w:rsidR="007A00A1" w:rsidRPr="00A533AA" w:rsidSect="0065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6B" w:rsidRDefault="00C23E6B" w:rsidP="007A00A1">
      <w:r>
        <w:separator/>
      </w:r>
    </w:p>
  </w:endnote>
  <w:endnote w:type="continuationSeparator" w:id="0">
    <w:p w:rsidR="00C23E6B" w:rsidRDefault="00C23E6B" w:rsidP="007A0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6B" w:rsidRDefault="00C23E6B" w:rsidP="007A00A1">
      <w:r>
        <w:separator/>
      </w:r>
    </w:p>
  </w:footnote>
  <w:footnote w:type="continuationSeparator" w:id="0">
    <w:p w:rsidR="00C23E6B" w:rsidRDefault="00C23E6B" w:rsidP="007A0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0A1"/>
    <w:rsid w:val="001C08A4"/>
    <w:rsid w:val="00615258"/>
    <w:rsid w:val="00650AB2"/>
    <w:rsid w:val="007A00A1"/>
    <w:rsid w:val="008641C3"/>
    <w:rsid w:val="00931357"/>
    <w:rsid w:val="00B11099"/>
    <w:rsid w:val="00C23E6B"/>
    <w:rsid w:val="00C3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0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0A1"/>
    <w:rPr>
      <w:sz w:val="18"/>
      <w:szCs w:val="18"/>
    </w:rPr>
  </w:style>
  <w:style w:type="paragraph" w:styleId="a5">
    <w:name w:val="List Paragraph"/>
    <w:basedOn w:val="a"/>
    <w:uiPriority w:val="34"/>
    <w:qFormat/>
    <w:rsid w:val="007A00A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A00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00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E415-B7CF-4086-847B-BC503CB1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夏振华</cp:lastModifiedBy>
  <cp:revision>2</cp:revision>
  <dcterms:created xsi:type="dcterms:W3CDTF">2015-10-20T08:22:00Z</dcterms:created>
  <dcterms:modified xsi:type="dcterms:W3CDTF">2015-10-20T08:22:00Z</dcterms:modified>
</cp:coreProperties>
</file>