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5966">
      <w:pPr>
        <w:rPr>
          <w:rFonts w:hint="eastAsia"/>
        </w:rPr>
      </w:pPr>
    </w:p>
    <w:p w:rsidR="008E1E46" w:rsidRDefault="008E1E46" w:rsidP="008E1E46">
      <w:pPr>
        <w:jc w:val="center"/>
        <w:rPr>
          <w:rFonts w:ascii="黑体" w:eastAsia="黑体" w:hAnsi="黑体" w:hint="eastAsia"/>
          <w:sz w:val="28"/>
          <w:szCs w:val="28"/>
        </w:rPr>
      </w:pPr>
      <w:r w:rsidRPr="007753A2"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黑体" w:eastAsia="黑体" w:hAnsi="黑体" w:hint="eastAsia"/>
          <w:sz w:val="28"/>
          <w:szCs w:val="28"/>
        </w:rPr>
        <w:t>：</w:t>
      </w:r>
      <w:r w:rsidRPr="00566E37">
        <w:rPr>
          <w:rFonts w:ascii="宋体" w:hAnsi="宋体" w:hint="eastAsia"/>
          <w:b/>
          <w:sz w:val="30"/>
          <w:szCs w:val="30"/>
        </w:rPr>
        <w:t>中国政法大学</w:t>
      </w:r>
      <w:r>
        <w:rPr>
          <w:rFonts w:ascii="宋体" w:hAnsi="宋体" w:hint="eastAsia"/>
          <w:b/>
          <w:sz w:val="30"/>
          <w:szCs w:val="30"/>
        </w:rPr>
        <w:t>境外</w:t>
      </w:r>
      <w:r w:rsidRPr="00566E37">
        <w:rPr>
          <w:rFonts w:ascii="宋体" w:hAnsi="宋体" w:hint="eastAsia"/>
          <w:b/>
          <w:sz w:val="30"/>
          <w:szCs w:val="30"/>
        </w:rPr>
        <w:t>权威期刊</w:t>
      </w:r>
      <w:r>
        <w:rPr>
          <w:rFonts w:ascii="宋体" w:hAnsi="宋体" w:hint="eastAsia"/>
          <w:b/>
          <w:sz w:val="30"/>
          <w:szCs w:val="30"/>
        </w:rPr>
        <w:t>补充</w:t>
      </w:r>
      <w:r w:rsidRPr="00566E37">
        <w:rPr>
          <w:rFonts w:ascii="宋体" w:hAnsi="宋体" w:hint="eastAsia"/>
          <w:b/>
          <w:sz w:val="30"/>
          <w:szCs w:val="30"/>
        </w:rPr>
        <w:t>目录</w:t>
      </w:r>
      <w:r>
        <w:rPr>
          <w:rFonts w:ascii="宋体" w:hAnsi="宋体" w:hint="eastAsia"/>
          <w:b/>
          <w:sz w:val="30"/>
          <w:szCs w:val="30"/>
        </w:rPr>
        <w:t>建议表</w:t>
      </w:r>
    </w:p>
    <w:p w:rsidR="008E1E46" w:rsidRPr="005F5E60" w:rsidRDefault="008E1E46" w:rsidP="008E1E46">
      <w:pPr>
        <w:jc w:val="left"/>
        <w:rPr>
          <w:rFonts w:ascii="仿宋" w:eastAsia="仿宋" w:hAnsi="仿宋" w:hint="eastAsia"/>
          <w:b/>
          <w:sz w:val="28"/>
          <w:szCs w:val="28"/>
        </w:rPr>
      </w:pPr>
      <w:r w:rsidRPr="005F5E60">
        <w:rPr>
          <w:rFonts w:ascii="仿宋" w:eastAsia="仿宋" w:hAnsi="仿宋" w:hint="eastAsia"/>
          <w:b/>
          <w:sz w:val="28"/>
          <w:szCs w:val="28"/>
        </w:rPr>
        <w:t>单位</w:t>
      </w:r>
      <w:r>
        <w:rPr>
          <w:rFonts w:ascii="仿宋" w:eastAsia="仿宋" w:hAnsi="仿宋" w:hint="eastAsia"/>
          <w:b/>
          <w:sz w:val="28"/>
          <w:szCs w:val="28"/>
        </w:rPr>
        <w:t>/个人</w:t>
      </w:r>
      <w:r w:rsidRPr="005F5E60">
        <w:rPr>
          <w:rFonts w:ascii="仿宋" w:eastAsia="仿宋" w:hAnsi="仿宋" w:hint="eastAsia"/>
          <w:b/>
          <w:sz w:val="28"/>
          <w:szCs w:val="28"/>
        </w:rPr>
        <w:t>（签章）：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5"/>
        <w:gridCol w:w="3495"/>
        <w:gridCol w:w="1704"/>
        <w:gridCol w:w="1698"/>
        <w:gridCol w:w="2412"/>
        <w:gridCol w:w="4000"/>
      </w:tblGrid>
      <w:tr w:rsidR="008E1E46" w:rsidRPr="00955EB0" w:rsidTr="00873C07">
        <w:trPr>
          <w:trHeight w:val="782"/>
        </w:trPr>
        <w:tc>
          <w:tcPr>
            <w:tcW w:w="305" w:type="pct"/>
            <w:vAlign w:val="center"/>
          </w:tcPr>
          <w:p w:rsidR="008E1E46" w:rsidRPr="00955EB0" w:rsidRDefault="008E1E46" w:rsidP="00873C07">
            <w:pPr>
              <w:ind w:right="-127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55EB0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33" w:type="pct"/>
            <w:vAlign w:val="center"/>
          </w:tcPr>
          <w:p w:rsidR="008E1E46" w:rsidRPr="00955EB0" w:rsidRDefault="008E1E46" w:rsidP="00873C07">
            <w:pPr>
              <w:ind w:right="-7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55EB0">
              <w:rPr>
                <w:rFonts w:ascii="宋体" w:hAnsi="宋体" w:hint="eastAsia"/>
                <w:b/>
                <w:sz w:val="24"/>
                <w:szCs w:val="24"/>
              </w:rPr>
              <w:t>期刊名称</w:t>
            </w:r>
          </w:p>
        </w:tc>
        <w:tc>
          <w:tcPr>
            <w:tcW w:w="601" w:type="pct"/>
            <w:vAlign w:val="center"/>
          </w:tcPr>
          <w:p w:rsidR="008E1E46" w:rsidRPr="00955EB0" w:rsidRDefault="008E1E46" w:rsidP="00873C07">
            <w:pPr>
              <w:ind w:right="-18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55EB0">
              <w:rPr>
                <w:rFonts w:ascii="宋体" w:hAnsi="宋体" w:hint="eastAsia"/>
                <w:b/>
                <w:sz w:val="24"/>
                <w:szCs w:val="24"/>
              </w:rPr>
              <w:t>国别</w:t>
            </w:r>
          </w:p>
        </w:tc>
        <w:tc>
          <w:tcPr>
            <w:tcW w:w="599" w:type="pct"/>
            <w:vAlign w:val="center"/>
          </w:tcPr>
          <w:p w:rsidR="008E1E46" w:rsidRPr="00955EB0" w:rsidRDefault="008E1E46" w:rsidP="00873C07">
            <w:pPr>
              <w:tabs>
                <w:tab w:val="left" w:pos="1591"/>
              </w:tabs>
              <w:ind w:rightChars="57" w:right="12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55EB0">
              <w:rPr>
                <w:rFonts w:ascii="宋体" w:hAnsi="宋体" w:hint="eastAsia"/>
                <w:b/>
                <w:sz w:val="24"/>
                <w:szCs w:val="24"/>
              </w:rPr>
              <w:t>创刊时间</w:t>
            </w:r>
          </w:p>
        </w:tc>
        <w:tc>
          <w:tcPr>
            <w:tcW w:w="851" w:type="pct"/>
            <w:vAlign w:val="center"/>
          </w:tcPr>
          <w:p w:rsidR="008E1E46" w:rsidRPr="00955EB0" w:rsidRDefault="008E1E46" w:rsidP="00873C07">
            <w:pPr>
              <w:ind w:right="-107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955EB0">
              <w:rPr>
                <w:rFonts w:ascii="宋体" w:hAnsi="宋体" w:hint="eastAsia"/>
                <w:b/>
                <w:sz w:val="24"/>
                <w:szCs w:val="24"/>
              </w:rPr>
              <w:t>刊号</w:t>
            </w:r>
          </w:p>
        </w:tc>
        <w:tc>
          <w:tcPr>
            <w:tcW w:w="1411" w:type="pct"/>
            <w:vAlign w:val="center"/>
          </w:tcPr>
          <w:p w:rsidR="008E1E46" w:rsidRPr="00955EB0" w:rsidRDefault="008E1E46" w:rsidP="00873C07">
            <w:pPr>
              <w:ind w:right="-76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增列理由</w:t>
            </w:r>
            <w:r w:rsidRPr="00955EB0">
              <w:rPr>
                <w:rFonts w:ascii="宋体" w:hAnsi="宋体" w:hint="eastAsia"/>
                <w:b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500字</w:t>
            </w:r>
            <w:r w:rsidRPr="00955EB0">
              <w:rPr>
                <w:rFonts w:ascii="宋体" w:hAnsi="宋体" w:hint="eastAsia"/>
                <w:b/>
                <w:sz w:val="24"/>
                <w:szCs w:val="24"/>
              </w:rPr>
              <w:t>以内）</w:t>
            </w:r>
          </w:p>
        </w:tc>
      </w:tr>
      <w:tr w:rsidR="008E1E46" w:rsidRPr="00955EB0" w:rsidTr="00873C07">
        <w:tc>
          <w:tcPr>
            <w:tcW w:w="305" w:type="pct"/>
            <w:vAlign w:val="center"/>
          </w:tcPr>
          <w:p w:rsidR="008E1E46" w:rsidRPr="00955EB0" w:rsidRDefault="008E1E46" w:rsidP="00873C07">
            <w:pPr>
              <w:ind w:right="-1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3" w:type="pct"/>
            <w:vAlign w:val="center"/>
          </w:tcPr>
          <w:p w:rsidR="008E1E46" w:rsidRPr="00955EB0" w:rsidRDefault="008E1E46" w:rsidP="00873C07">
            <w:pPr>
              <w:ind w:right="-7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01" w:type="pct"/>
            <w:vAlign w:val="center"/>
          </w:tcPr>
          <w:p w:rsidR="008E1E46" w:rsidRPr="00955EB0" w:rsidRDefault="008E1E46" w:rsidP="00873C07">
            <w:pPr>
              <w:ind w:right="-18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8E1E46" w:rsidRPr="00955EB0" w:rsidRDefault="008E1E46" w:rsidP="00873C07">
            <w:pPr>
              <w:ind w:right="56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:rsidR="008E1E46" w:rsidRPr="00955EB0" w:rsidRDefault="008E1E46" w:rsidP="00873C07">
            <w:pPr>
              <w:ind w:right="-10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1" w:type="pct"/>
            <w:vAlign w:val="center"/>
          </w:tcPr>
          <w:p w:rsidR="008E1E46" w:rsidRPr="00955EB0" w:rsidRDefault="008E1E46" w:rsidP="00873C07">
            <w:pPr>
              <w:ind w:right="56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E1E46" w:rsidRPr="00955EB0" w:rsidTr="00873C07">
        <w:tc>
          <w:tcPr>
            <w:tcW w:w="305" w:type="pct"/>
            <w:vAlign w:val="center"/>
          </w:tcPr>
          <w:p w:rsidR="008E1E46" w:rsidRPr="00955EB0" w:rsidRDefault="008E1E46" w:rsidP="00873C07">
            <w:pPr>
              <w:ind w:right="-1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3" w:type="pct"/>
            <w:vAlign w:val="center"/>
          </w:tcPr>
          <w:p w:rsidR="008E1E46" w:rsidRPr="00955EB0" w:rsidRDefault="008E1E46" w:rsidP="00873C07">
            <w:pPr>
              <w:ind w:right="-7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01" w:type="pct"/>
            <w:vAlign w:val="center"/>
          </w:tcPr>
          <w:p w:rsidR="008E1E46" w:rsidRPr="00955EB0" w:rsidRDefault="008E1E46" w:rsidP="00873C07">
            <w:pPr>
              <w:ind w:right="-18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8E1E46" w:rsidRPr="00955EB0" w:rsidRDefault="008E1E46" w:rsidP="00873C07">
            <w:pPr>
              <w:ind w:right="56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:rsidR="008E1E46" w:rsidRPr="00955EB0" w:rsidRDefault="008E1E46" w:rsidP="00873C07">
            <w:pPr>
              <w:ind w:right="-10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1" w:type="pct"/>
            <w:vAlign w:val="center"/>
          </w:tcPr>
          <w:p w:rsidR="008E1E46" w:rsidRPr="00955EB0" w:rsidRDefault="008E1E46" w:rsidP="00873C07">
            <w:pPr>
              <w:ind w:right="56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E1E46" w:rsidRPr="00955EB0" w:rsidTr="00873C07">
        <w:tc>
          <w:tcPr>
            <w:tcW w:w="305" w:type="pct"/>
            <w:vAlign w:val="center"/>
          </w:tcPr>
          <w:p w:rsidR="008E1E46" w:rsidRPr="00955EB0" w:rsidRDefault="008E1E46" w:rsidP="00873C07">
            <w:pPr>
              <w:ind w:right="-1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3" w:type="pct"/>
            <w:vAlign w:val="center"/>
          </w:tcPr>
          <w:p w:rsidR="008E1E46" w:rsidRPr="00955EB0" w:rsidRDefault="008E1E46" w:rsidP="00873C07">
            <w:pPr>
              <w:ind w:right="-7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01" w:type="pct"/>
            <w:vAlign w:val="center"/>
          </w:tcPr>
          <w:p w:rsidR="008E1E46" w:rsidRPr="00955EB0" w:rsidRDefault="008E1E46" w:rsidP="00873C07">
            <w:pPr>
              <w:ind w:right="-18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8E1E46" w:rsidRPr="00955EB0" w:rsidRDefault="008E1E46" w:rsidP="00873C07">
            <w:pPr>
              <w:ind w:right="56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:rsidR="008E1E46" w:rsidRPr="00955EB0" w:rsidRDefault="008E1E46" w:rsidP="00873C07">
            <w:pPr>
              <w:ind w:right="-10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1" w:type="pct"/>
            <w:vAlign w:val="center"/>
          </w:tcPr>
          <w:p w:rsidR="008E1E46" w:rsidRPr="00955EB0" w:rsidRDefault="008E1E46" w:rsidP="00873C07">
            <w:pPr>
              <w:ind w:right="56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E1E46" w:rsidRPr="00955EB0" w:rsidTr="00873C07">
        <w:tc>
          <w:tcPr>
            <w:tcW w:w="305" w:type="pct"/>
            <w:vAlign w:val="center"/>
          </w:tcPr>
          <w:p w:rsidR="008E1E46" w:rsidRPr="00955EB0" w:rsidRDefault="008E1E46" w:rsidP="00873C07">
            <w:pPr>
              <w:ind w:right="-12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33" w:type="pct"/>
            <w:vAlign w:val="center"/>
          </w:tcPr>
          <w:p w:rsidR="008E1E46" w:rsidRPr="00955EB0" w:rsidRDefault="008E1E46" w:rsidP="00873C07">
            <w:pPr>
              <w:ind w:right="-72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01" w:type="pct"/>
            <w:vAlign w:val="center"/>
          </w:tcPr>
          <w:p w:rsidR="008E1E46" w:rsidRPr="00955EB0" w:rsidRDefault="008E1E46" w:rsidP="00873C07">
            <w:pPr>
              <w:ind w:right="-186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:rsidR="008E1E46" w:rsidRPr="00955EB0" w:rsidRDefault="008E1E46" w:rsidP="00873C07">
            <w:pPr>
              <w:ind w:right="56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pct"/>
            <w:vAlign w:val="center"/>
          </w:tcPr>
          <w:p w:rsidR="008E1E46" w:rsidRPr="00955EB0" w:rsidRDefault="008E1E46" w:rsidP="00873C07">
            <w:pPr>
              <w:ind w:right="-107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1" w:type="pct"/>
            <w:vAlign w:val="center"/>
          </w:tcPr>
          <w:p w:rsidR="008E1E46" w:rsidRPr="00955EB0" w:rsidRDefault="008E1E46" w:rsidP="00873C07">
            <w:pPr>
              <w:ind w:right="561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8E1E46" w:rsidRPr="00FB79FB" w:rsidRDefault="008E1E46" w:rsidP="008E1E46">
      <w:pPr>
        <w:ind w:right="561"/>
        <w:rPr>
          <w:rFonts w:ascii="仿宋" w:eastAsia="仿宋" w:hAnsi="仿宋"/>
          <w:sz w:val="28"/>
          <w:szCs w:val="28"/>
        </w:rPr>
      </w:pPr>
    </w:p>
    <w:p w:rsidR="008E1E46" w:rsidRDefault="008E1E46"/>
    <w:sectPr w:rsidR="008E1E46" w:rsidSect="008E1E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966" w:rsidRDefault="006A5966" w:rsidP="008E1E46">
      <w:r>
        <w:separator/>
      </w:r>
    </w:p>
  </w:endnote>
  <w:endnote w:type="continuationSeparator" w:id="1">
    <w:p w:rsidR="006A5966" w:rsidRDefault="006A5966" w:rsidP="008E1E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966" w:rsidRDefault="006A5966" w:rsidP="008E1E46">
      <w:r>
        <w:separator/>
      </w:r>
    </w:p>
  </w:footnote>
  <w:footnote w:type="continuationSeparator" w:id="1">
    <w:p w:rsidR="006A5966" w:rsidRDefault="006A5966" w:rsidP="008E1E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1E46"/>
    <w:rsid w:val="006A5966"/>
    <w:rsid w:val="008E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1E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1E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1E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1E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2015-10-30T00:56:00Z</dcterms:created>
  <dcterms:modified xsi:type="dcterms:W3CDTF">2015-10-30T00:57:00Z</dcterms:modified>
</cp:coreProperties>
</file>