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F9" w:rsidRPr="00DB5B9A" w:rsidRDefault="002849F9" w:rsidP="002849F9">
      <w:pPr>
        <w:rPr>
          <w:rFonts w:ascii="黑体" w:eastAsia="黑体" w:hAnsi="黑体"/>
          <w:sz w:val="30"/>
          <w:szCs w:val="30"/>
        </w:rPr>
      </w:pPr>
      <w:r w:rsidRPr="00DB5B9A">
        <w:rPr>
          <w:rFonts w:ascii="黑体" w:eastAsia="黑体" w:hAnsi="黑体" w:hint="eastAsia"/>
          <w:sz w:val="30"/>
          <w:szCs w:val="30"/>
        </w:rPr>
        <w:t>附件3</w:t>
      </w:r>
    </w:p>
    <w:p w:rsidR="002849F9" w:rsidRPr="00DB5B9A" w:rsidRDefault="002849F9" w:rsidP="002849F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DB5B9A">
        <w:rPr>
          <w:rFonts w:ascii="方正小标宋简体" w:eastAsia="方正小标宋简体" w:hAnsi="仿宋" w:hint="eastAsia"/>
          <w:sz w:val="36"/>
          <w:szCs w:val="36"/>
        </w:rPr>
        <w:t>中国政法大学和谐好邻居推荐表</w:t>
      </w:r>
    </w:p>
    <w:p w:rsidR="002849F9" w:rsidRPr="0060095F" w:rsidRDefault="002849F9" w:rsidP="002849F9">
      <w:pPr>
        <w:rPr>
          <w:rFonts w:ascii="仿宋" w:eastAsia="仿宋" w:hAnsi="仿宋"/>
          <w:sz w:val="28"/>
          <w:szCs w:val="28"/>
        </w:rPr>
      </w:pPr>
      <w:r w:rsidRPr="0060095F">
        <w:rPr>
          <w:rFonts w:ascii="仿宋" w:eastAsia="仿宋" w:hAnsi="仿宋" w:hint="eastAsia"/>
          <w:sz w:val="28"/>
          <w:szCs w:val="28"/>
        </w:rPr>
        <w:t>推荐单位（个人）：</w:t>
      </w:r>
    </w:p>
    <w:tbl>
      <w:tblPr>
        <w:tblW w:w="97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702"/>
        <w:gridCol w:w="2831"/>
        <w:gridCol w:w="1417"/>
        <w:gridCol w:w="3402"/>
      </w:tblGrid>
      <w:tr w:rsidR="002849F9" w:rsidRPr="00E603B0" w:rsidTr="00C00D8D">
        <w:trPr>
          <w:trHeight w:val="1093"/>
          <w:jc w:val="center"/>
        </w:trPr>
        <w:tc>
          <w:tcPr>
            <w:tcW w:w="2131" w:type="dxa"/>
            <w:gridSpan w:val="2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家庭主要成员姓名</w:t>
            </w:r>
          </w:p>
        </w:tc>
        <w:tc>
          <w:tcPr>
            <w:tcW w:w="2831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邻居主要成员姓名</w:t>
            </w:r>
          </w:p>
        </w:tc>
        <w:tc>
          <w:tcPr>
            <w:tcW w:w="3402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49F9" w:rsidRPr="00E603B0" w:rsidTr="00C00D8D">
        <w:trPr>
          <w:trHeight w:val="4796"/>
          <w:jc w:val="center"/>
        </w:trPr>
        <w:tc>
          <w:tcPr>
            <w:tcW w:w="1429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352" w:type="dxa"/>
            <w:gridSpan w:val="4"/>
          </w:tcPr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pStyle w:val="1"/>
              <w:spacing w:before="0" w:after="0" w:line="240" w:lineRule="auto"/>
              <w:ind w:firstLineChars="2190" w:firstLine="6132"/>
              <w:rPr>
                <w:rFonts w:ascii="仿宋" w:eastAsia="仿宋" w:hAnsi="仿宋"/>
                <w:b w:val="0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b w:val="0"/>
                <w:sz w:val="28"/>
                <w:szCs w:val="28"/>
              </w:rPr>
              <w:t>（150字以内）</w:t>
            </w:r>
          </w:p>
        </w:tc>
      </w:tr>
      <w:tr w:rsidR="002849F9" w:rsidRPr="00E603B0" w:rsidTr="00C00D8D">
        <w:trPr>
          <w:trHeight w:val="2487"/>
          <w:jc w:val="center"/>
        </w:trPr>
        <w:tc>
          <w:tcPr>
            <w:tcW w:w="1429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推 荐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见</w:t>
            </w:r>
          </w:p>
        </w:tc>
        <w:tc>
          <w:tcPr>
            <w:tcW w:w="8352" w:type="dxa"/>
            <w:gridSpan w:val="4"/>
          </w:tcPr>
          <w:p w:rsidR="002849F9" w:rsidRPr="00E603B0" w:rsidRDefault="002849F9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2849F9" w:rsidRPr="00E603B0" w:rsidRDefault="002849F9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tabs>
                <w:tab w:val="left" w:pos="621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</w:p>
          <w:p w:rsidR="002849F9" w:rsidRPr="00E603B0" w:rsidRDefault="002849F9" w:rsidP="00C00D8D">
            <w:pPr>
              <w:tabs>
                <w:tab w:val="left" w:pos="6350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2849F9" w:rsidRPr="00E603B0" w:rsidTr="00C00D8D">
        <w:trPr>
          <w:trHeight w:val="2399"/>
          <w:jc w:val="center"/>
        </w:trPr>
        <w:tc>
          <w:tcPr>
            <w:tcW w:w="1429" w:type="dxa"/>
            <w:vAlign w:val="center"/>
          </w:tcPr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审  批</w:t>
            </w:r>
          </w:p>
          <w:p w:rsidR="002849F9" w:rsidRPr="00E603B0" w:rsidRDefault="002849F9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8352" w:type="dxa"/>
            <w:gridSpan w:val="4"/>
          </w:tcPr>
          <w:p w:rsidR="002849F9" w:rsidRPr="00E603B0" w:rsidRDefault="002849F9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849F9" w:rsidRPr="00E603B0" w:rsidRDefault="002849F9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</w:t>
            </w:r>
          </w:p>
          <w:p w:rsidR="002849F9" w:rsidRPr="00E603B0" w:rsidRDefault="002849F9" w:rsidP="00C00D8D">
            <w:pPr>
              <w:tabs>
                <w:tab w:val="left" w:pos="6115"/>
                <w:tab w:val="right" w:pos="8136"/>
              </w:tabs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  <w:r w:rsidRPr="00E603B0">
              <w:rPr>
                <w:rFonts w:ascii="仿宋" w:eastAsia="仿宋" w:hAnsi="仿宋"/>
                <w:sz w:val="28"/>
                <w:szCs w:val="28"/>
              </w:rPr>
              <w:tab/>
            </w:r>
          </w:p>
          <w:p w:rsidR="002849F9" w:rsidRPr="00E603B0" w:rsidRDefault="002849F9" w:rsidP="00C00D8D">
            <w:pPr>
              <w:tabs>
                <w:tab w:val="left" w:pos="6255"/>
                <w:tab w:val="right" w:pos="8136"/>
              </w:tabs>
              <w:ind w:firstLineChars="2300" w:firstLine="64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603B0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2849F9" w:rsidRDefault="002849F9">
      <w:pPr>
        <w:rPr>
          <w:rFonts w:ascii="仿宋" w:eastAsia="仿宋" w:hAnsi="仿宋"/>
          <w:sz w:val="28"/>
          <w:szCs w:val="28"/>
        </w:rPr>
      </w:pPr>
      <w:r w:rsidRPr="0060095F"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2849F9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49F9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49F9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4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49F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zhengfa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董秋</cp:lastModifiedBy>
  <cp:revision>1</cp:revision>
  <dcterms:created xsi:type="dcterms:W3CDTF">2014-09-09T07:59:00Z</dcterms:created>
  <dcterms:modified xsi:type="dcterms:W3CDTF">2014-09-09T07:59:00Z</dcterms:modified>
</cp:coreProperties>
</file>